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3940" w14:textId="09552C86" w:rsidR="00274D05" w:rsidRPr="00866F31" w:rsidRDefault="00013AD0" w:rsidP="00866F31">
      <w:pPr>
        <w:pStyle w:val="NormalWeb"/>
        <w:jc w:val="center"/>
        <w:rPr>
          <w:rFonts w:ascii="Arial" w:hAnsi="Arial" w:cs="Arial"/>
          <w:b/>
          <w:bCs/>
          <w:color w:val="000000" w:themeColor="text1"/>
        </w:rPr>
      </w:pPr>
      <w:r w:rsidRPr="0090714D">
        <w:rPr>
          <w:rFonts w:ascii="Arial" w:hAnsi="Arial" w:cs="Arial"/>
          <w:b/>
          <w:bCs/>
          <w:color w:val="000000" w:themeColor="text1"/>
        </w:rPr>
        <w:t>MANUAL DE IMAGEN</w:t>
      </w:r>
    </w:p>
    <w:p w14:paraId="1A9BE245" w14:textId="3A1E5F24" w:rsidR="00274D05" w:rsidRPr="0090714D" w:rsidRDefault="00274D05" w:rsidP="00274D0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>Nuestra imagen personal es la principal herramienta de comunicación con los usuarios y acompañantes, a traves de esta trasmitimos cultura e idoneidad.</w:t>
      </w:r>
    </w:p>
    <w:p w14:paraId="3A34AEF6" w14:textId="590BBDC7" w:rsidR="00274D05" w:rsidRPr="0090714D" w:rsidRDefault="00274D05" w:rsidP="00274D0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>Para el Sindicato de Profesionales HUMANSALUD es muy importante que nuestros afiliados participes tengan una buena presentacion personal.</w:t>
      </w:r>
    </w:p>
    <w:p w14:paraId="5FB2EC67" w14:textId="77777777" w:rsidR="00866F31" w:rsidRDefault="00274D05" w:rsidP="00274D0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Por esta razon, hemos creado el siguiente manual de imagen y presentacion personal, </w:t>
      </w:r>
      <w:r w:rsidR="001340E5" w:rsidRPr="0090714D">
        <w:rPr>
          <w:rFonts w:ascii="Arial" w:hAnsi="Arial" w:cs="Arial"/>
          <w:color w:val="000000" w:themeColor="text1"/>
        </w:rPr>
        <w:t>como herramienta esencial para</w:t>
      </w:r>
      <w:r w:rsidR="00866F31">
        <w:rPr>
          <w:rFonts w:ascii="Arial" w:hAnsi="Arial" w:cs="Arial"/>
          <w:color w:val="000000" w:themeColor="text1"/>
        </w:rPr>
        <w:t>:</w:t>
      </w:r>
    </w:p>
    <w:p w14:paraId="60BF01FC" w14:textId="77777777" w:rsidR="00E0106F" w:rsidRDefault="00866F31" w:rsidP="00274D05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1340E5" w:rsidRPr="0090714D">
        <w:rPr>
          <w:rFonts w:ascii="Arial" w:hAnsi="Arial" w:cs="Arial"/>
          <w:color w:val="000000" w:themeColor="text1"/>
        </w:rPr>
        <w:t xml:space="preserve"> la adecuada atencion de los procesos</w:t>
      </w:r>
      <w:r w:rsidR="00781FA2" w:rsidRPr="0090714D">
        <w:rPr>
          <w:rFonts w:ascii="Arial" w:hAnsi="Arial" w:cs="Arial"/>
          <w:color w:val="000000" w:themeColor="text1"/>
        </w:rPr>
        <w:t xml:space="preserve"> y cumplimiento de objetivos </w:t>
      </w:r>
      <w:r w:rsidR="0090714D" w:rsidRPr="0090714D">
        <w:rPr>
          <w:rFonts w:ascii="Arial" w:hAnsi="Arial" w:cs="Arial"/>
          <w:color w:val="000000" w:themeColor="text1"/>
        </w:rPr>
        <w:t xml:space="preserve"> de la política de seguridad del paciente</w:t>
      </w:r>
      <w:r>
        <w:rPr>
          <w:rFonts w:ascii="Arial" w:hAnsi="Arial" w:cs="Arial"/>
          <w:color w:val="000000" w:themeColor="text1"/>
        </w:rPr>
        <w:t>.</w:t>
      </w:r>
    </w:p>
    <w:p w14:paraId="41F430B6" w14:textId="0DA3D214" w:rsidR="00866F31" w:rsidRDefault="0090714D" w:rsidP="00274D0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2. </w:t>
      </w:r>
      <w:r w:rsidR="00781FA2" w:rsidRPr="0090714D">
        <w:rPr>
          <w:rFonts w:ascii="Arial" w:hAnsi="Arial" w:cs="Arial"/>
          <w:color w:val="000000" w:themeColor="text1"/>
        </w:rPr>
        <w:t xml:space="preserve">Disminuir el riesgo en la atención en salud brindada a los pacientes. </w:t>
      </w:r>
    </w:p>
    <w:p w14:paraId="327C5C1A" w14:textId="033C78D5" w:rsidR="00274D05" w:rsidRPr="0090714D" w:rsidRDefault="00781FA2" w:rsidP="00274D05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>3. Prevenir la ocurrencia de eventos adversos en los procesos de atención en salud mediante el despliegue de metodologías científicamente probadas y la adopción de herramientas prácticas que mejoren las barreras de seguridad y establezcan un entorno seguro de la atención en salud</w:t>
      </w:r>
      <w:r w:rsidR="0090714D" w:rsidRPr="0090714D">
        <w:rPr>
          <w:rFonts w:ascii="Arial" w:hAnsi="Arial" w:cs="Arial"/>
          <w:color w:val="000000" w:themeColor="text1"/>
        </w:rPr>
        <w:t>.</w:t>
      </w:r>
    </w:p>
    <w:p w14:paraId="45B8F5E1" w14:textId="77777777" w:rsidR="0090714D" w:rsidRPr="0090714D" w:rsidRDefault="0090714D" w:rsidP="00274D05">
      <w:pPr>
        <w:pStyle w:val="NormalWeb"/>
        <w:jc w:val="both"/>
        <w:rPr>
          <w:rFonts w:ascii="Arial" w:hAnsi="Arial" w:cs="Arial"/>
          <w:color w:val="000000" w:themeColor="text1"/>
        </w:rPr>
      </w:pPr>
    </w:p>
    <w:p w14:paraId="4E5E1C23" w14:textId="2AE010C3" w:rsidR="00D141AC" w:rsidRPr="0090714D" w:rsidRDefault="00D141AC" w:rsidP="00D141AC">
      <w:pPr>
        <w:pStyle w:val="NormalWeb"/>
        <w:rPr>
          <w:rFonts w:ascii="Arial" w:hAnsi="Arial" w:cs="Arial"/>
          <w:b/>
          <w:bCs/>
          <w:color w:val="000000" w:themeColor="text1"/>
        </w:rPr>
      </w:pPr>
      <w:r w:rsidRPr="0090714D">
        <w:rPr>
          <w:rFonts w:ascii="Arial" w:hAnsi="Arial" w:cs="Arial"/>
          <w:b/>
          <w:bCs/>
          <w:color w:val="000000" w:themeColor="text1"/>
        </w:rPr>
        <w:t>Imagen y simbolismo</w:t>
      </w:r>
    </w:p>
    <w:p w14:paraId="79DE12BF" w14:textId="77777777" w:rsidR="0090714D" w:rsidRPr="0090714D" w:rsidRDefault="00D141AC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El significado que imprime el uniforme en la persona que lo porta con orgullo, es fundamental en la comprensión del simbolismo del uniforme de enfermería. </w:t>
      </w:r>
    </w:p>
    <w:p w14:paraId="6B7D160E" w14:textId="57D82643" w:rsidR="0090714D" w:rsidRPr="0090714D" w:rsidRDefault="0090714D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Es las diferente E.S.E Hospitales donde atendemos procesos </w:t>
      </w:r>
      <w:r w:rsidR="00D141AC" w:rsidRPr="0090714D">
        <w:rPr>
          <w:rFonts w:ascii="Arial" w:hAnsi="Arial" w:cs="Arial"/>
          <w:color w:val="000000" w:themeColor="text1"/>
        </w:rPr>
        <w:t xml:space="preserve"> hay diferentes profesionales, que cumplen una </w:t>
      </w:r>
      <w:r w:rsidRPr="0090714D">
        <w:rPr>
          <w:rFonts w:ascii="Arial" w:hAnsi="Arial" w:cs="Arial"/>
          <w:color w:val="000000" w:themeColor="text1"/>
        </w:rPr>
        <w:t xml:space="preserve">tarea </w:t>
      </w:r>
      <w:r w:rsidR="00D141AC" w:rsidRPr="0090714D">
        <w:rPr>
          <w:rFonts w:ascii="Arial" w:hAnsi="Arial" w:cs="Arial"/>
          <w:color w:val="000000" w:themeColor="text1"/>
        </w:rPr>
        <w:t xml:space="preserve">específica y gracias a los colores y diferencias en los diseños de los uniformes se puede diferenciar a todas las </w:t>
      </w:r>
      <w:r w:rsidRPr="0090714D">
        <w:rPr>
          <w:rFonts w:ascii="Arial" w:hAnsi="Arial" w:cs="Arial"/>
          <w:color w:val="000000" w:themeColor="text1"/>
        </w:rPr>
        <w:t xml:space="preserve">afiliados </w:t>
      </w:r>
      <w:r w:rsidR="00D141AC" w:rsidRPr="0090714D">
        <w:rPr>
          <w:rFonts w:ascii="Arial" w:hAnsi="Arial" w:cs="Arial"/>
          <w:color w:val="000000" w:themeColor="text1"/>
        </w:rPr>
        <w:t>que adelantan labores en la atención de los pacientes. Así mismo, ayudan a determinar la higiene y pulcritud que maneja el personal relacionado con la salud.</w:t>
      </w:r>
    </w:p>
    <w:p w14:paraId="1A40C2D1" w14:textId="417E83AC" w:rsidR="0090714D" w:rsidRPr="0090714D" w:rsidRDefault="0090714D" w:rsidP="00D141AC">
      <w:pPr>
        <w:pStyle w:val="NormalWeb"/>
        <w:rPr>
          <w:rFonts w:ascii="Arial" w:hAnsi="Arial" w:cs="Arial"/>
          <w:color w:val="000000" w:themeColor="text1"/>
        </w:rPr>
      </w:pPr>
    </w:p>
    <w:p w14:paraId="2D8E3CB8" w14:textId="03110C2C" w:rsidR="0090714D" w:rsidRPr="0090714D" w:rsidRDefault="0090714D" w:rsidP="0090714D">
      <w:pPr>
        <w:pStyle w:val="NormalWeb"/>
        <w:jc w:val="center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noProof/>
          <w:color w:val="000000" w:themeColor="text1"/>
        </w:rPr>
        <w:drawing>
          <wp:inline distT="0" distB="0" distL="0" distR="0" wp14:anchorId="400CB6D2" wp14:editId="7074ABD1">
            <wp:extent cx="1058334" cy="1040471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334" cy="106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E44C8" w14:textId="77777777" w:rsidR="00866F31" w:rsidRDefault="00866F31" w:rsidP="0090714D">
      <w:pPr>
        <w:pStyle w:val="NormalWeb"/>
        <w:jc w:val="both"/>
        <w:rPr>
          <w:rFonts w:ascii="Arial" w:hAnsi="Arial" w:cs="Arial"/>
          <w:color w:val="000000" w:themeColor="text1"/>
        </w:rPr>
      </w:pPr>
    </w:p>
    <w:p w14:paraId="0B6A50C5" w14:textId="10EB74D8" w:rsidR="00D141AC" w:rsidRPr="0090714D" w:rsidRDefault="00D141AC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>El uniforme de enfermería transmite valores inherentes a la profesión, como lo son el respeto, el compromiso y el profesionalismo que tienen por su labor, además, el uniforme es como un escudo que brinda las garantías necesarias para la seguridad.</w:t>
      </w:r>
    </w:p>
    <w:p w14:paraId="3A6A8C0D" w14:textId="1CB60937" w:rsidR="00D141AC" w:rsidRPr="0090714D" w:rsidRDefault="00D141AC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>Uno de los factores más significativo y diferenciador es el color. En el caso del uniforme de enfermería, es característico el color blanco. El color blanco, denota pureza, implicando a la vez sinceridad, transparencia y serenidad. Aunque en la actualidad se utilizan otras tonalidades que han ganado protagonismo, infundido por las nuevas tendencias de moda y el simbolismo que tienen.</w:t>
      </w:r>
    </w:p>
    <w:p w14:paraId="0DFED491" w14:textId="56D17CFA" w:rsidR="00D91713" w:rsidRPr="00866F31" w:rsidRDefault="0090714D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vestuario </w:t>
      </w:r>
      <w:r w:rsidR="007B2FC3" w:rsidRPr="0090714D">
        <w:rPr>
          <w:rFonts w:ascii="Arial" w:hAnsi="Arial" w:cs="Arial"/>
          <w:color w:val="000000" w:themeColor="text1"/>
        </w:rPr>
        <w:t xml:space="preserve"> utilizad</w:t>
      </w:r>
      <w:r>
        <w:rPr>
          <w:rFonts w:ascii="Arial" w:hAnsi="Arial" w:cs="Arial"/>
          <w:color w:val="000000" w:themeColor="text1"/>
        </w:rPr>
        <w:t>o</w:t>
      </w:r>
      <w:r w:rsidR="007B2FC3" w:rsidRPr="0090714D">
        <w:rPr>
          <w:rFonts w:ascii="Arial" w:hAnsi="Arial" w:cs="Arial"/>
          <w:color w:val="000000" w:themeColor="text1"/>
        </w:rPr>
        <w:t xml:space="preserve"> por los profesionales de la saludy el personal asistencial en contacto directo con el paciente puede contaminarse con microorganismos que provienen del medio ambiente y del contacto con las personas. Por eso, es importante conocer una serie de pautas para su correcto uso. </w:t>
      </w:r>
    </w:p>
    <w:p w14:paraId="4E104A2A" w14:textId="5ABC89C9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b/>
          <w:bCs/>
          <w:color w:val="000000" w:themeColor="text1"/>
        </w:rPr>
        <w:t xml:space="preserve">Consideraciones generales: </w:t>
      </w:r>
    </w:p>
    <w:p w14:paraId="61FA0153" w14:textId="66DBEBE1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="0090714D">
        <w:rPr>
          <w:rFonts w:ascii="Arial" w:hAnsi="Arial" w:cs="Arial"/>
          <w:b/>
          <w:bCs/>
          <w:color w:val="000000" w:themeColor="text1"/>
        </w:rPr>
        <w:t>el vestuario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 puede contaminarse con microorga- nismos </w:t>
      </w:r>
      <w:r w:rsidRPr="0090714D">
        <w:rPr>
          <w:rFonts w:ascii="Arial" w:hAnsi="Arial" w:cs="Arial"/>
          <w:color w:val="000000" w:themeColor="text1"/>
        </w:rPr>
        <w:t xml:space="preserve">responsables de infecciones asociadas al cuidado de la salud: </w:t>
      </w:r>
      <w:r w:rsidRPr="0090714D">
        <w:rPr>
          <w:rFonts w:ascii="Arial" w:hAnsi="Arial" w:cs="Arial"/>
          <w:i/>
          <w:iCs/>
          <w:color w:val="000000" w:themeColor="text1"/>
        </w:rPr>
        <w:t xml:space="preserve">Staphylococcus aureus, Clostridium difficile, Enterococo </w:t>
      </w:r>
      <w:r w:rsidRPr="0090714D">
        <w:rPr>
          <w:rFonts w:ascii="Arial" w:hAnsi="Arial" w:cs="Arial"/>
          <w:color w:val="000000" w:themeColor="text1"/>
        </w:rPr>
        <w:t xml:space="preserve">resistente a la vancomicina y </w:t>
      </w:r>
      <w:r w:rsidRPr="0090714D">
        <w:rPr>
          <w:rFonts w:ascii="Arial" w:hAnsi="Arial" w:cs="Arial"/>
          <w:i/>
          <w:iCs/>
          <w:color w:val="000000" w:themeColor="text1"/>
        </w:rPr>
        <w:t>Acinetobacter baumannii</w:t>
      </w:r>
      <w:r w:rsidRPr="0090714D">
        <w:rPr>
          <w:rFonts w:ascii="Arial" w:hAnsi="Arial" w:cs="Arial"/>
          <w:color w:val="000000" w:themeColor="text1"/>
        </w:rPr>
        <w:t xml:space="preserve">, entre otros. La contaminación máxima se produce en las zonas de mayor contacto con las manos, por ejemplo </w:t>
      </w:r>
      <w:r w:rsidR="0090714D">
        <w:rPr>
          <w:rFonts w:ascii="Arial" w:hAnsi="Arial" w:cs="Arial"/>
          <w:color w:val="000000" w:themeColor="text1"/>
        </w:rPr>
        <w:t>mangas</w:t>
      </w:r>
      <w:r w:rsidRPr="0090714D">
        <w:rPr>
          <w:rFonts w:ascii="Arial" w:hAnsi="Arial" w:cs="Arial"/>
          <w:color w:val="000000" w:themeColor="text1"/>
        </w:rPr>
        <w:t xml:space="preserve"> y bolsillos, pudiendo generar la contaminación de las manos ya lavadas y/o higienizadas. </w:t>
      </w:r>
    </w:p>
    <w:p w14:paraId="4F11C5B6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b/>
          <w:bCs/>
          <w:color w:val="000000" w:themeColor="text1"/>
        </w:rPr>
        <w:t xml:space="preserve">En el desarrollo de la actividad diaria evitar el uso de: </w:t>
      </w:r>
    </w:p>
    <w:p w14:paraId="77DABAEB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Abrigos en la atención directa al paciente o en contacto con su medio ambiente. </w:t>
      </w:r>
      <w:r w:rsidRPr="0090714D">
        <w:rPr>
          <w:rFonts w:ascii="Arial" w:hAnsi="Arial" w:cs="Arial"/>
          <w:color w:val="000000" w:themeColor="text1"/>
        </w:rPr>
        <w:t xml:space="preserve">La temperatura en los lugares de trabajo debe ser confortable, de tal manera que ropa como sweaters y otros abrigos no se utilicen en el contacto directo con el paciente. </w:t>
      </w:r>
    </w:p>
    <w:p w14:paraId="1D41C77A" w14:textId="59591DC2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Mangas largas. </w:t>
      </w:r>
      <w:r w:rsidRPr="0090714D">
        <w:rPr>
          <w:rFonts w:ascii="Arial" w:hAnsi="Arial" w:cs="Arial"/>
          <w:color w:val="000000" w:themeColor="text1"/>
        </w:rPr>
        <w:t>En caso de utilizarse (guardapolvo y/o camis</w:t>
      </w:r>
      <w:r w:rsidR="0090714D">
        <w:rPr>
          <w:rFonts w:ascii="Arial" w:hAnsi="Arial" w:cs="Arial"/>
          <w:color w:val="000000" w:themeColor="text1"/>
        </w:rPr>
        <w:t>eta interio</w:t>
      </w:r>
      <w:r w:rsidR="00636758">
        <w:rPr>
          <w:rFonts w:ascii="Arial" w:hAnsi="Arial" w:cs="Arial"/>
          <w:color w:val="000000" w:themeColor="text1"/>
        </w:rPr>
        <w:t>r</w:t>
      </w:r>
      <w:r w:rsidR="0090714D">
        <w:rPr>
          <w:rFonts w:ascii="Arial" w:hAnsi="Arial" w:cs="Arial"/>
          <w:color w:val="000000" w:themeColor="text1"/>
        </w:rPr>
        <w:t xml:space="preserve"> manga larga</w:t>
      </w:r>
      <w:r w:rsidRPr="0090714D">
        <w:rPr>
          <w:rFonts w:ascii="Arial" w:hAnsi="Arial" w:cs="Arial"/>
          <w:color w:val="000000" w:themeColor="text1"/>
        </w:rPr>
        <w:t xml:space="preserve">) idealmente deben recogerse hasta la mitad del antebrazo antes del contacto directo con el </w:t>
      </w:r>
      <w:r w:rsidR="00636758" w:rsidRPr="0090714D">
        <w:rPr>
          <w:rFonts w:ascii="Arial" w:hAnsi="Arial" w:cs="Arial"/>
          <w:color w:val="000000" w:themeColor="text1"/>
        </w:rPr>
        <w:t>paciente; y</w:t>
      </w:r>
      <w:r w:rsidRPr="0090714D">
        <w:rPr>
          <w:rFonts w:ascii="Arial" w:hAnsi="Arial" w:cs="Arial"/>
          <w:color w:val="000000" w:themeColor="text1"/>
        </w:rPr>
        <w:t xml:space="preserve"> de modo excluyente en pacientes con aislamiento, con heridas quirúrgicas, etc. </w:t>
      </w:r>
    </w:p>
    <w:p w14:paraId="7F8E61C4" w14:textId="18A57293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Uñas largas, esculpidas, gelificadas o artificiales </w:t>
      </w:r>
      <w:r w:rsidRPr="0090714D">
        <w:rPr>
          <w:rFonts w:ascii="Arial" w:hAnsi="Arial" w:cs="Arial"/>
          <w:color w:val="000000" w:themeColor="text1"/>
        </w:rPr>
        <w:t xml:space="preserve">ya que favorecen el reservorio de hongos. </w:t>
      </w:r>
      <w:r w:rsidRPr="009B4F65">
        <w:rPr>
          <w:rFonts w:ascii="Arial" w:hAnsi="Arial" w:cs="Arial"/>
          <w:b/>
          <w:bCs/>
          <w:color w:val="000000" w:themeColor="text1"/>
          <w:u w:val="single"/>
        </w:rPr>
        <w:t>Las mismas deben estar cortas, limpias y sin esmaltes</w:t>
      </w:r>
      <w:r w:rsidRPr="0090714D">
        <w:rPr>
          <w:rFonts w:ascii="Arial" w:hAnsi="Arial" w:cs="Arial"/>
          <w:color w:val="000000" w:themeColor="text1"/>
        </w:rPr>
        <w:t xml:space="preserve">. Éstos acumulan bacterias cuando se quiebran. </w:t>
      </w:r>
    </w:p>
    <w:p w14:paraId="1449A33A" w14:textId="4A36358F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lastRenderedPageBreak/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Cinturones con hebillas </w:t>
      </w:r>
      <w:r w:rsidRPr="0090714D">
        <w:rPr>
          <w:rFonts w:ascii="Arial" w:hAnsi="Arial" w:cs="Arial"/>
          <w:color w:val="000000" w:themeColor="text1"/>
        </w:rPr>
        <w:t xml:space="preserve">(en los uniformes). Alhajas y bijouterie que pueda restringir el movimiento y producir lesiones en los pacientes y en los </w:t>
      </w:r>
      <w:r w:rsidR="009B4F65">
        <w:rPr>
          <w:rFonts w:ascii="Arial" w:hAnsi="Arial" w:cs="Arial"/>
          <w:color w:val="000000" w:themeColor="text1"/>
        </w:rPr>
        <w:t>mismos afiliados</w:t>
      </w:r>
      <w:r w:rsidRPr="0090714D">
        <w:rPr>
          <w:rFonts w:ascii="Arial" w:hAnsi="Arial" w:cs="Arial"/>
          <w:color w:val="000000" w:themeColor="text1"/>
        </w:rPr>
        <w:t xml:space="preserve">. </w:t>
      </w:r>
    </w:p>
    <w:p w14:paraId="6807A7D5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Anillos, cintas y pulseras </w:t>
      </w:r>
      <w:r w:rsidRPr="0090714D">
        <w:rPr>
          <w:rFonts w:ascii="Arial" w:hAnsi="Arial" w:cs="Arial"/>
          <w:color w:val="000000" w:themeColor="text1"/>
        </w:rPr>
        <w:t xml:space="preserve">ya que no permiten una adecuada higiene de manos. Frente al requerimiento de realizar un procedimiento invasivo se retirará el reloj pul- sera de la muñeca para permitir una adecuada higiene de manos. </w:t>
      </w:r>
    </w:p>
    <w:p w14:paraId="1033DFDE" w14:textId="2E753905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B4F65">
        <w:rPr>
          <w:rFonts w:ascii="Arial" w:hAnsi="Arial" w:cs="Arial"/>
          <w:b/>
          <w:bCs/>
          <w:color w:val="000000" w:themeColor="text1"/>
        </w:rPr>
        <w:t>•</w:t>
      </w:r>
      <w:r w:rsidR="009B4F65" w:rsidRPr="009B4F65">
        <w:rPr>
          <w:rFonts w:ascii="Arial" w:hAnsi="Arial" w:cs="Arial"/>
          <w:b/>
          <w:bCs/>
          <w:color w:val="000000" w:themeColor="text1"/>
        </w:rPr>
        <w:t>Pijamas</w:t>
      </w:r>
      <w:r w:rsidRPr="009B4F65">
        <w:rPr>
          <w:rFonts w:ascii="Arial" w:hAnsi="Arial" w:cs="Arial"/>
          <w:b/>
          <w:bCs/>
          <w:color w:val="000000" w:themeColor="text1"/>
        </w:rPr>
        <w:t xml:space="preserve"> aj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ustada, </w:t>
      </w:r>
      <w:r w:rsidRPr="0090714D">
        <w:rPr>
          <w:rFonts w:ascii="Arial" w:hAnsi="Arial" w:cs="Arial"/>
          <w:color w:val="000000" w:themeColor="text1"/>
        </w:rPr>
        <w:t xml:space="preserve">desgastada o rota,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Tops o escotes indiscretos o excesivos. </w:t>
      </w:r>
      <w:r w:rsidRPr="0090714D">
        <w:rPr>
          <w:rFonts w:ascii="Arial" w:hAnsi="Arial" w:cs="Arial"/>
          <w:color w:val="000000" w:themeColor="text1"/>
        </w:rPr>
        <w:t>Ropa interior</w:t>
      </w:r>
      <w:r w:rsidR="009B4F65">
        <w:rPr>
          <w:rFonts w:ascii="Arial" w:hAnsi="Arial" w:cs="Arial"/>
          <w:color w:val="000000" w:themeColor="text1"/>
        </w:rPr>
        <w:t xml:space="preserve"> </w:t>
      </w:r>
      <w:r w:rsidRPr="0090714D">
        <w:rPr>
          <w:rFonts w:ascii="Arial" w:hAnsi="Arial" w:cs="Arial"/>
          <w:color w:val="000000" w:themeColor="text1"/>
        </w:rPr>
        <w:t>visible</w:t>
      </w:r>
      <w:r w:rsidR="009B4F65">
        <w:rPr>
          <w:rFonts w:ascii="Arial" w:hAnsi="Arial" w:cs="Arial"/>
          <w:color w:val="000000" w:themeColor="text1"/>
        </w:rPr>
        <w:t>, camisetas interiores</w:t>
      </w:r>
      <w:r w:rsidRPr="0090714D">
        <w:rPr>
          <w:rFonts w:ascii="Arial" w:hAnsi="Arial" w:cs="Arial"/>
          <w:color w:val="000000" w:themeColor="text1"/>
        </w:rPr>
        <w:t xml:space="preserve"> o ropa con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mensajes escritos. </w:t>
      </w:r>
    </w:p>
    <w:p w14:paraId="34A99883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Piercings. </w:t>
      </w:r>
      <w:r w:rsidRPr="0090714D">
        <w:rPr>
          <w:rFonts w:ascii="Arial" w:hAnsi="Arial" w:cs="Arial"/>
          <w:color w:val="000000" w:themeColor="text1"/>
        </w:rPr>
        <w:t xml:space="preserve">Deben removerse para la atención de los pacientes. Los aros pueden utilizarse si son pequeños. </w:t>
      </w:r>
    </w:p>
    <w:p w14:paraId="694CA245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Los perfumes y maquillaje </w:t>
      </w:r>
      <w:r w:rsidRPr="0090714D">
        <w:rPr>
          <w:rFonts w:ascii="Arial" w:hAnsi="Arial" w:cs="Arial"/>
          <w:color w:val="000000" w:themeColor="text1"/>
        </w:rPr>
        <w:t xml:space="preserve">deben ser discretos. La barba (si se utiliza) debe ser corta y pulcra. </w:t>
      </w:r>
    </w:p>
    <w:p w14:paraId="039AEB48" w14:textId="5AEDDB21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Dispositivos de música </w:t>
      </w:r>
      <w:r w:rsidR="009B4F65">
        <w:rPr>
          <w:rFonts w:ascii="Arial" w:hAnsi="Arial" w:cs="Arial"/>
          <w:b/>
          <w:bCs/>
          <w:color w:val="000000" w:themeColor="text1"/>
        </w:rPr>
        <w:t xml:space="preserve">y Celulales </w:t>
      </w:r>
      <w:r w:rsidRPr="0090714D">
        <w:rPr>
          <w:rFonts w:ascii="Arial" w:hAnsi="Arial" w:cs="Arial"/>
          <w:color w:val="000000" w:themeColor="text1"/>
        </w:rPr>
        <w:t xml:space="preserve">ni dispositivos de recreación personales durante la atención de los pacientes. </w:t>
      </w:r>
      <w:r w:rsidR="004C3FDF">
        <w:rPr>
          <w:rFonts w:ascii="Arial" w:hAnsi="Arial" w:cs="Arial"/>
          <w:color w:val="000000" w:themeColor="text1"/>
        </w:rPr>
        <w:t xml:space="preserve">(ver política de uso de celulares).  </w:t>
      </w:r>
    </w:p>
    <w:p w14:paraId="39C936EB" w14:textId="65294A54" w:rsidR="009B4F65" w:rsidRPr="00866F31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Zapatillas, sandalias, zuecos o zapatos sin talón. </w:t>
      </w:r>
      <w:r w:rsidRPr="0090714D">
        <w:rPr>
          <w:rFonts w:ascii="Arial" w:hAnsi="Arial" w:cs="Arial"/>
          <w:color w:val="000000" w:themeColor="text1"/>
        </w:rPr>
        <w:t>No están permitidos dado que no son adecuados para el traslado de los pacientes y ponen en riesgo la salud del profesional al exponerse a patógenos de la sangre. El calzado debe ser cómodo y estar íntegro, en consonancia con el uniforme utilizado. Los zapatos deben ser antides- lizantes, taco bajo, cerrados en los dedos de los pies y proporcionar apoyo seguro.</w:t>
      </w:r>
    </w:p>
    <w:p w14:paraId="7B036600" w14:textId="762824CB" w:rsidR="007B2FC3" w:rsidRPr="009B4F65" w:rsidRDefault="007B2FC3" w:rsidP="0090714D">
      <w:pPr>
        <w:pStyle w:val="NormalWeb"/>
        <w:jc w:val="both"/>
        <w:rPr>
          <w:rFonts w:ascii="Arial" w:hAnsi="Arial" w:cs="Arial"/>
          <w:b/>
          <w:bCs/>
          <w:color w:val="000000" w:themeColor="text1"/>
        </w:rPr>
      </w:pPr>
      <w:r w:rsidRPr="0090714D">
        <w:rPr>
          <w:rFonts w:ascii="Arial" w:hAnsi="Arial" w:cs="Arial"/>
          <w:b/>
          <w:bCs/>
          <w:color w:val="000000" w:themeColor="text1"/>
        </w:rPr>
        <w:t>Frecuencia de cambio</w:t>
      </w:r>
      <w:r w:rsidR="001D4572">
        <w:rPr>
          <w:rFonts w:ascii="Arial" w:hAnsi="Arial" w:cs="Arial"/>
          <w:b/>
          <w:bCs/>
          <w:color w:val="000000" w:themeColor="text1"/>
        </w:rPr>
        <w:t xml:space="preserve"> </w:t>
      </w:r>
      <w:r w:rsidRPr="0090714D">
        <w:rPr>
          <w:rFonts w:ascii="Arial" w:hAnsi="Arial" w:cs="Arial"/>
          <w:b/>
          <w:bCs/>
          <w:color w:val="000000" w:themeColor="text1"/>
        </w:rPr>
        <w:t>de uniforme</w:t>
      </w:r>
      <w:r w:rsidR="001D4572">
        <w:rPr>
          <w:rFonts w:ascii="Arial" w:hAnsi="Arial" w:cs="Arial"/>
          <w:b/>
          <w:bCs/>
          <w:color w:val="000000" w:themeColor="text1"/>
        </w:rPr>
        <w:t xml:space="preserve"> debe hacerse en cada turno atendido o </w:t>
      </w:r>
      <w:r w:rsidR="001D4572" w:rsidRPr="0090714D">
        <w:rPr>
          <w:rFonts w:ascii="Arial" w:hAnsi="Arial" w:cs="Arial"/>
          <w:color w:val="000000" w:themeColor="text1"/>
        </w:rPr>
        <w:t>se adaptará según riesgos diferentes de las distintas áreas y pacie</w:t>
      </w:r>
      <w:r w:rsidR="001D4572">
        <w:rPr>
          <w:rFonts w:ascii="Arial" w:hAnsi="Arial" w:cs="Arial"/>
          <w:color w:val="000000" w:themeColor="text1"/>
        </w:rPr>
        <w:t>n</w:t>
      </w:r>
      <w:r w:rsidR="001D4572" w:rsidRPr="0090714D">
        <w:rPr>
          <w:rFonts w:ascii="Arial" w:hAnsi="Arial" w:cs="Arial"/>
          <w:color w:val="000000" w:themeColor="text1"/>
        </w:rPr>
        <w:t>tes que se atienden en el hospital.</w:t>
      </w:r>
    </w:p>
    <w:p w14:paraId="4C6D0044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La indumentaria personal debe estar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pulcra y en buenas condiciones. </w:t>
      </w:r>
    </w:p>
    <w:p w14:paraId="0CB00AB2" w14:textId="480627E3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El cabello </w:t>
      </w:r>
      <w:r w:rsidRPr="0090714D">
        <w:rPr>
          <w:rFonts w:ascii="Arial" w:hAnsi="Arial" w:cs="Arial"/>
          <w:color w:val="000000" w:themeColor="text1"/>
        </w:rPr>
        <w:t xml:space="preserve">debe estar limpio, recogido por encima de la nuca y en un estilo que no requiera reajustes frecuentes. </w:t>
      </w:r>
    </w:p>
    <w:p w14:paraId="7C6C85EA" w14:textId="5870A5C0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En caso de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contaminación del uniforme </w:t>
      </w:r>
      <w:r w:rsidRPr="0090714D">
        <w:rPr>
          <w:rFonts w:ascii="Arial" w:hAnsi="Arial" w:cs="Arial"/>
          <w:color w:val="000000" w:themeColor="text1"/>
        </w:rPr>
        <w:t xml:space="preserve">(con sangre, fluidos corporales, químicos, etc.) o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contacto no protegido </w:t>
      </w:r>
      <w:r w:rsidRPr="0090714D">
        <w:rPr>
          <w:rFonts w:ascii="Arial" w:hAnsi="Arial" w:cs="Arial"/>
          <w:color w:val="000000" w:themeColor="text1"/>
        </w:rPr>
        <w:t>por urgencia en un paciente con precauciones de aislamiento, proceder inmediatamente al cambio del mism</w:t>
      </w:r>
      <w:r w:rsidR="001D4572">
        <w:rPr>
          <w:rFonts w:ascii="Arial" w:hAnsi="Arial" w:cs="Arial"/>
          <w:color w:val="000000" w:themeColor="text1"/>
        </w:rPr>
        <w:t>o.</w:t>
      </w:r>
    </w:p>
    <w:p w14:paraId="6A5A5180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4C3FDF">
        <w:rPr>
          <w:rFonts w:ascii="Arial" w:hAnsi="Arial" w:cs="Arial"/>
          <w:color w:val="000000" w:themeColor="text1"/>
        </w:rPr>
        <w:t xml:space="preserve">• </w:t>
      </w:r>
      <w:r w:rsidRPr="004C3FDF">
        <w:rPr>
          <w:rFonts w:ascii="Arial" w:hAnsi="Arial" w:cs="Arial"/>
          <w:b/>
          <w:bCs/>
          <w:color w:val="000000" w:themeColor="text1"/>
        </w:rPr>
        <w:t xml:space="preserve">Uniforme: </w:t>
      </w:r>
      <w:r w:rsidRPr="004C3FDF">
        <w:rPr>
          <w:rFonts w:ascii="Arial" w:hAnsi="Arial" w:cs="Arial"/>
          <w:color w:val="000000" w:themeColor="text1"/>
        </w:rPr>
        <w:t xml:space="preserve">quitárselo al finalizar el turno de trabajo y antes de salir de la Institución. Cada día debe iniciarse la actividad con un uniforme limpio. Recuerde cambiar sus </w:t>
      </w:r>
      <w:r w:rsidRPr="004C3FDF">
        <w:rPr>
          <w:rFonts w:ascii="Arial" w:hAnsi="Arial" w:cs="Arial"/>
          <w:color w:val="000000" w:themeColor="text1"/>
        </w:rPr>
        <w:lastRenderedPageBreak/>
        <w:t>medias diariamente y que los colores de las mismas sean armónicos con el uniforme.</w:t>
      </w:r>
      <w:r w:rsidRPr="0090714D">
        <w:rPr>
          <w:rFonts w:ascii="Arial" w:hAnsi="Arial" w:cs="Arial"/>
          <w:color w:val="000000" w:themeColor="text1"/>
        </w:rPr>
        <w:t xml:space="preserve"> </w:t>
      </w:r>
    </w:p>
    <w:p w14:paraId="25F58021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Guardapolvo: </w:t>
      </w:r>
      <w:r w:rsidRPr="0090714D">
        <w:rPr>
          <w:rFonts w:ascii="Arial" w:hAnsi="Arial" w:cs="Arial"/>
          <w:color w:val="000000" w:themeColor="text1"/>
        </w:rPr>
        <w:t>el guardapolvo blanco utilizado durante la atención al paciente en áreas ambulatorias debe ser lavado por lo menos una vez a la semana y cuando se encuentre visiblemente sucio. El guardapolvo que se utilice en la a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tención del paciente internado </w:t>
      </w:r>
      <w:r w:rsidRPr="0090714D">
        <w:rPr>
          <w:rFonts w:ascii="Arial" w:hAnsi="Arial" w:cs="Arial"/>
          <w:color w:val="000000" w:themeColor="text1"/>
        </w:rPr>
        <w:t xml:space="preserve">(recorrida de salas) deberá cambiarse diariamente. </w:t>
      </w:r>
    </w:p>
    <w:p w14:paraId="18FB88A8" w14:textId="3BF3315C" w:rsidR="001F0DF0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Los uniformes </w:t>
      </w:r>
      <w:r w:rsidRPr="0090714D">
        <w:rPr>
          <w:rFonts w:ascii="Arial" w:hAnsi="Arial" w:cs="Arial"/>
          <w:color w:val="000000" w:themeColor="text1"/>
        </w:rPr>
        <w:t xml:space="preserve">deben ser transportados por separado de otros artículos. Los uniformes limpios y sucios no deben ser transportados juntos. </w:t>
      </w:r>
    </w:p>
    <w:p w14:paraId="142B8AFB" w14:textId="77777777" w:rsidR="004C3FDF" w:rsidRDefault="004C3FDF" w:rsidP="0090714D">
      <w:pPr>
        <w:pStyle w:val="NormalWeb"/>
        <w:jc w:val="both"/>
        <w:rPr>
          <w:rFonts w:ascii="Arial" w:hAnsi="Arial" w:cs="Arial"/>
          <w:b/>
          <w:bCs/>
          <w:color w:val="000000" w:themeColor="text1"/>
        </w:rPr>
      </w:pPr>
    </w:p>
    <w:p w14:paraId="556D1D26" w14:textId="7BB970DB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b/>
          <w:bCs/>
          <w:color w:val="000000" w:themeColor="text1"/>
        </w:rPr>
        <w:t xml:space="preserve">Pautas para un correcto lavado de uniforme </w:t>
      </w:r>
    </w:p>
    <w:p w14:paraId="560423DA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Temperatura del agua: </w:t>
      </w:r>
      <w:r w:rsidRPr="0090714D">
        <w:rPr>
          <w:rFonts w:ascii="Arial" w:hAnsi="Arial" w:cs="Arial"/>
          <w:color w:val="000000" w:themeColor="text1"/>
        </w:rPr>
        <w:t xml:space="preserve">lavar el uniforme a la mayor temperatura posible y por separado del resto de la ropa. </w:t>
      </w:r>
    </w:p>
    <w:p w14:paraId="77E0555B" w14:textId="14C2EB3C" w:rsidR="007B2FC3" w:rsidRPr="004C3FDF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>•Utilizar</w:t>
      </w:r>
      <w:r w:rsidR="001F0DF0">
        <w:rPr>
          <w:rFonts w:ascii="Arial" w:hAnsi="Arial" w:cs="Arial"/>
          <w:color w:val="000000" w:themeColor="text1"/>
        </w:rPr>
        <w:t xml:space="preserve"> j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abón o detergente </w:t>
      </w:r>
      <w:r w:rsidRPr="0090714D">
        <w:rPr>
          <w:rFonts w:ascii="Arial" w:hAnsi="Arial" w:cs="Arial"/>
          <w:color w:val="000000" w:themeColor="text1"/>
        </w:rPr>
        <w:t>para ropa</w:t>
      </w:r>
      <w:r w:rsidR="001F0DF0">
        <w:rPr>
          <w:rFonts w:ascii="Arial" w:hAnsi="Arial" w:cs="Arial"/>
          <w:color w:val="000000" w:themeColor="text1"/>
        </w:rPr>
        <w:t xml:space="preserve"> y la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Desinfección: </w:t>
      </w:r>
      <w:r w:rsidRPr="0090714D">
        <w:rPr>
          <w:rFonts w:ascii="Arial" w:hAnsi="Arial" w:cs="Arial"/>
          <w:color w:val="000000" w:themeColor="text1"/>
        </w:rPr>
        <w:t xml:space="preserve">se puede realizar un </w:t>
      </w:r>
      <w:r w:rsidRPr="004C3FDF">
        <w:rPr>
          <w:rFonts w:ascii="Arial" w:hAnsi="Arial" w:cs="Arial"/>
          <w:color w:val="000000" w:themeColor="text1"/>
        </w:rPr>
        <w:t xml:space="preserve">enjuague clorado </w:t>
      </w:r>
    </w:p>
    <w:p w14:paraId="1EA25463" w14:textId="34F5F186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4C3FDF">
        <w:rPr>
          <w:rFonts w:ascii="Arial" w:hAnsi="Arial" w:cs="Arial"/>
          <w:color w:val="000000" w:themeColor="text1"/>
        </w:rPr>
        <w:t xml:space="preserve">• </w:t>
      </w:r>
      <w:r w:rsidRPr="004C3FDF">
        <w:rPr>
          <w:rFonts w:ascii="Arial" w:hAnsi="Arial" w:cs="Arial"/>
          <w:b/>
          <w:bCs/>
          <w:color w:val="000000" w:themeColor="text1"/>
        </w:rPr>
        <w:t xml:space="preserve">El transporte de los uniformes </w:t>
      </w:r>
      <w:r w:rsidRPr="004C3FDF">
        <w:rPr>
          <w:rFonts w:ascii="Arial" w:hAnsi="Arial" w:cs="Arial"/>
          <w:color w:val="000000" w:themeColor="text1"/>
        </w:rPr>
        <w:t>del domicilio al Hospital debe realizarse en una bolsa limpia.</w:t>
      </w:r>
      <w:r w:rsidRPr="0090714D">
        <w:rPr>
          <w:rFonts w:ascii="Arial" w:hAnsi="Arial" w:cs="Arial"/>
          <w:color w:val="000000" w:themeColor="text1"/>
        </w:rPr>
        <w:t xml:space="preserve"> </w:t>
      </w:r>
    </w:p>
    <w:p w14:paraId="548C2BA3" w14:textId="186162D6" w:rsidR="007B2FC3" w:rsidRPr="004C3FDF" w:rsidRDefault="004C3FDF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4C3FDF">
        <w:rPr>
          <w:rFonts w:ascii="Arial" w:hAnsi="Arial" w:cs="Arial"/>
          <w:color w:val="000000" w:themeColor="text1"/>
        </w:rPr>
        <w:t>Importante el</w:t>
      </w:r>
      <w:r w:rsidR="001F0DF0" w:rsidRPr="004C3FDF">
        <w:rPr>
          <w:rFonts w:ascii="Arial" w:hAnsi="Arial" w:cs="Arial"/>
          <w:color w:val="000000" w:themeColor="text1"/>
        </w:rPr>
        <w:t xml:space="preserve"> </w:t>
      </w:r>
      <w:proofErr w:type="gramStart"/>
      <w:r w:rsidR="001F0DF0" w:rsidRPr="004C3FDF">
        <w:rPr>
          <w:rFonts w:ascii="Arial" w:hAnsi="Arial" w:cs="Arial"/>
          <w:color w:val="000000" w:themeColor="text1"/>
        </w:rPr>
        <w:t>carne</w:t>
      </w:r>
      <w:r w:rsidRPr="004C3FDF">
        <w:rPr>
          <w:rFonts w:ascii="Arial" w:hAnsi="Arial" w:cs="Arial"/>
          <w:color w:val="000000" w:themeColor="text1"/>
        </w:rPr>
        <w:t>t</w:t>
      </w:r>
      <w:proofErr w:type="gramEnd"/>
      <w:r w:rsidR="001F0DF0" w:rsidRPr="004C3FDF">
        <w:rPr>
          <w:rFonts w:ascii="Arial" w:hAnsi="Arial" w:cs="Arial"/>
          <w:color w:val="000000" w:themeColor="text1"/>
        </w:rPr>
        <w:t xml:space="preserve"> que te identifica como afiliado participe que atiende los procesos objeto del contrato </w:t>
      </w:r>
      <w:r w:rsidRPr="004C3FDF">
        <w:rPr>
          <w:rFonts w:ascii="Arial" w:hAnsi="Arial" w:cs="Arial"/>
          <w:color w:val="000000" w:themeColor="text1"/>
        </w:rPr>
        <w:t>colectivo, deben</w:t>
      </w:r>
      <w:r w:rsidR="007B2FC3" w:rsidRPr="004C3FDF">
        <w:rPr>
          <w:rFonts w:ascii="Arial" w:hAnsi="Arial" w:cs="Arial"/>
          <w:color w:val="000000" w:themeColor="text1"/>
        </w:rPr>
        <w:t xml:space="preserve"> estar claramente visibles en el uniforme. </w:t>
      </w:r>
    </w:p>
    <w:p w14:paraId="5D7E5F7A" w14:textId="77777777" w:rsidR="00D91713" w:rsidRDefault="00D91713" w:rsidP="0090714D">
      <w:pPr>
        <w:pStyle w:val="NormalWeb"/>
        <w:jc w:val="both"/>
        <w:rPr>
          <w:rFonts w:ascii="Arial" w:hAnsi="Arial" w:cs="Arial"/>
          <w:b/>
          <w:bCs/>
          <w:color w:val="000000" w:themeColor="text1"/>
        </w:rPr>
      </w:pPr>
    </w:p>
    <w:p w14:paraId="2072E59B" w14:textId="042D6B69" w:rsidR="007B2FC3" w:rsidRPr="00D91713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D91713">
        <w:rPr>
          <w:rFonts w:ascii="Arial" w:hAnsi="Arial" w:cs="Arial"/>
          <w:b/>
          <w:bCs/>
          <w:color w:val="000000" w:themeColor="text1"/>
        </w:rPr>
        <w:t xml:space="preserve">Responsabilidad </w:t>
      </w:r>
    </w:p>
    <w:p w14:paraId="72DF3988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b/>
          <w:bCs/>
          <w:color w:val="000000" w:themeColor="text1"/>
        </w:rPr>
        <w:t xml:space="preserve">Los Jefes, Líderes o Referentes de los Servicios </w:t>
      </w:r>
      <w:r w:rsidRPr="0090714D">
        <w:rPr>
          <w:rFonts w:ascii="Arial" w:hAnsi="Arial" w:cs="Arial"/>
          <w:color w:val="000000" w:themeColor="text1"/>
        </w:rPr>
        <w:t xml:space="preserve">tienen la responsabilidad de: </w:t>
      </w:r>
    </w:p>
    <w:p w14:paraId="78AF0885" w14:textId="4F390D35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>Informar a</w:t>
      </w:r>
      <w:r w:rsidR="00D91713">
        <w:rPr>
          <w:rFonts w:ascii="Arial" w:hAnsi="Arial" w:cs="Arial"/>
          <w:b/>
          <w:bCs/>
          <w:color w:val="000000" w:themeColor="text1"/>
        </w:rPr>
        <w:t xml:space="preserve"> los afiliados participes </w:t>
      </w:r>
      <w:r w:rsidRPr="0090714D">
        <w:rPr>
          <w:rFonts w:ascii="Arial" w:hAnsi="Arial" w:cs="Arial"/>
          <w:color w:val="000000" w:themeColor="text1"/>
        </w:rPr>
        <w:t xml:space="preserve">a su cargo sobre estas pautas y asegurar que adhieran al código de vestimenta, desde el momento de su ingreso al Hospital. </w:t>
      </w:r>
    </w:p>
    <w:p w14:paraId="6DE6C8BB" w14:textId="77777777" w:rsidR="007B2FC3" w:rsidRPr="0090714D" w:rsidRDefault="007B2FC3" w:rsidP="0090714D">
      <w:pPr>
        <w:pStyle w:val="NormalWeb"/>
        <w:jc w:val="both"/>
        <w:rPr>
          <w:rFonts w:ascii="Arial" w:hAnsi="Arial" w:cs="Arial"/>
          <w:color w:val="000000" w:themeColor="text1"/>
        </w:rPr>
      </w:pPr>
      <w:r w:rsidRPr="0090714D">
        <w:rPr>
          <w:rFonts w:ascii="Arial" w:hAnsi="Arial" w:cs="Arial"/>
          <w:color w:val="000000" w:themeColor="text1"/>
        </w:rPr>
        <w:t xml:space="preserve">• </w:t>
      </w:r>
      <w:r w:rsidRPr="0090714D">
        <w:rPr>
          <w:rFonts w:ascii="Arial" w:hAnsi="Arial" w:cs="Arial"/>
          <w:b/>
          <w:bCs/>
          <w:color w:val="000000" w:themeColor="text1"/>
        </w:rPr>
        <w:t xml:space="preserve">Actuar como modelo, </w:t>
      </w:r>
      <w:r w:rsidRPr="0090714D">
        <w:rPr>
          <w:rFonts w:ascii="Arial" w:hAnsi="Arial" w:cs="Arial"/>
          <w:color w:val="000000" w:themeColor="text1"/>
        </w:rPr>
        <w:t xml:space="preserve">ser un buen ejemplo para el personal a su cargo. </w:t>
      </w:r>
    </w:p>
    <w:p w14:paraId="3E03312E" w14:textId="77777777" w:rsidR="00EA4FE6" w:rsidRPr="0090714D" w:rsidRDefault="00EA4FE6" w:rsidP="0090714D">
      <w:pPr>
        <w:jc w:val="both"/>
        <w:rPr>
          <w:rFonts w:ascii="Arial" w:hAnsi="Arial" w:cs="Arial"/>
          <w:bCs/>
          <w:color w:val="000000" w:themeColor="text1"/>
          <w:sz w:val="24"/>
          <w:szCs w:val="24"/>
          <w:lang w:val="es-419"/>
        </w:rPr>
      </w:pPr>
    </w:p>
    <w:sectPr w:rsidR="00EA4FE6" w:rsidRPr="0090714D" w:rsidSect="00256D62">
      <w:headerReference w:type="even" r:id="rId9"/>
      <w:headerReference w:type="default" r:id="rId10"/>
      <w:headerReference w:type="first" r:id="rId11"/>
      <w:pgSz w:w="12240" w:h="15840" w:code="1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95C0" w14:textId="77777777" w:rsidR="006B1ED8" w:rsidRDefault="006B1ED8" w:rsidP="00B4222F">
      <w:pPr>
        <w:spacing w:after="0" w:line="240" w:lineRule="auto"/>
      </w:pPr>
      <w:r>
        <w:separator/>
      </w:r>
    </w:p>
  </w:endnote>
  <w:endnote w:type="continuationSeparator" w:id="0">
    <w:p w14:paraId="36FB7E5B" w14:textId="77777777" w:rsidR="006B1ED8" w:rsidRDefault="006B1ED8" w:rsidP="00B4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9C54" w14:textId="77777777" w:rsidR="006B1ED8" w:rsidRDefault="006B1ED8" w:rsidP="00B4222F">
      <w:pPr>
        <w:spacing w:after="0" w:line="240" w:lineRule="auto"/>
      </w:pPr>
      <w:r>
        <w:separator/>
      </w:r>
    </w:p>
  </w:footnote>
  <w:footnote w:type="continuationSeparator" w:id="0">
    <w:p w14:paraId="2EDD0998" w14:textId="77777777" w:rsidR="006B1ED8" w:rsidRDefault="006B1ED8" w:rsidP="00B42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510E" w14:textId="433C851D" w:rsidR="00A02CED" w:rsidRDefault="00000000">
    <w:pPr>
      <w:pStyle w:val="Encabezado"/>
    </w:pPr>
    <w:r>
      <w:rPr>
        <w:noProof/>
        <w:lang w:val="en-US"/>
      </w:rPr>
      <w:pict w14:anchorId="03CB9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62047" o:spid="_x0000_s1027" type="#_x0000_t75" alt="" style="position:absolute;margin-left:0;margin-top:0;width:441.85pt;height:438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Y="-407"/>
      <w:tblW w:w="9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7162"/>
    </w:tblGrid>
    <w:tr w:rsidR="00F35251" w:rsidRPr="005E37AC" w14:paraId="5173FFEC" w14:textId="77777777" w:rsidTr="00013AD0">
      <w:trPr>
        <w:trHeight w:val="1692"/>
      </w:trPr>
      <w:tc>
        <w:tcPr>
          <w:tcW w:w="1980" w:type="dxa"/>
        </w:tcPr>
        <w:p w14:paraId="2195C67E" w14:textId="6503531A" w:rsidR="00F35251" w:rsidRPr="005E37AC" w:rsidRDefault="009424E4" w:rsidP="00013AD0">
          <w:pPr>
            <w:rPr>
              <w:rFonts w:ascii="Verdana" w:hAnsi="Verdana"/>
              <w:color w:val="000000" w:themeColor="text1"/>
              <w:sz w:val="18"/>
              <w:szCs w:val="18"/>
            </w:rPr>
          </w:pPr>
          <w:r>
            <w:rPr>
              <w:rFonts w:ascii="Verdana" w:hAnsi="Verdana"/>
              <w:noProof/>
              <w:color w:val="000000" w:themeColor="text1"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4337A547" wp14:editId="78AF4D3F">
                <wp:simplePos x="0" y="0"/>
                <wp:positionH relativeFrom="column">
                  <wp:posOffset>113665</wp:posOffset>
                </wp:positionH>
                <wp:positionV relativeFrom="paragraph">
                  <wp:posOffset>47625</wp:posOffset>
                </wp:positionV>
                <wp:extent cx="809625" cy="941494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414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62" w:type="dxa"/>
          <w:vAlign w:val="center"/>
        </w:tcPr>
        <w:p w14:paraId="09EC8341" w14:textId="652E10EC" w:rsidR="00F35251" w:rsidRPr="009424E4" w:rsidRDefault="002209F8" w:rsidP="00013AD0">
          <w:pPr>
            <w:jc w:val="center"/>
            <w:rPr>
              <w:rFonts w:ascii="Verdana" w:hAnsi="Verdana"/>
              <w:b/>
              <w:bCs/>
              <w:color w:val="000000" w:themeColor="text1"/>
              <w:sz w:val="24"/>
              <w:szCs w:val="24"/>
            </w:rPr>
          </w:pPr>
          <w:r w:rsidRPr="009424E4">
            <w:rPr>
              <w:rFonts w:ascii="Verdana" w:hAnsi="Verdana"/>
              <w:b/>
              <w:bCs/>
              <w:color w:val="000000" w:themeColor="text1"/>
              <w:sz w:val="24"/>
              <w:szCs w:val="24"/>
            </w:rPr>
            <w:t>SINDICATO DE TRABAJADORES DE LA SALUD “HUMANSALUD”</w:t>
          </w:r>
          <w:r w:rsidR="00F35251" w:rsidRPr="009424E4">
            <w:rPr>
              <w:rFonts w:ascii="Verdana" w:hAnsi="Verdana"/>
              <w:b/>
              <w:bCs/>
              <w:color w:val="000000" w:themeColor="text1"/>
              <w:sz w:val="24"/>
              <w:szCs w:val="24"/>
            </w:rPr>
            <w:t xml:space="preserve"> </w:t>
          </w:r>
        </w:p>
      </w:tc>
    </w:tr>
  </w:tbl>
  <w:p w14:paraId="6A2DDA1F" w14:textId="34222D07" w:rsidR="00F35251" w:rsidRDefault="00000000">
    <w:pPr>
      <w:pStyle w:val="Encabezado"/>
    </w:pPr>
    <w:r>
      <w:rPr>
        <w:noProof/>
        <w:lang w:val="en-US"/>
      </w:rPr>
      <w:pict w14:anchorId="1E2631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62048" o:spid="_x0000_s1026" type="#_x0000_t75" alt="" style="position:absolute;margin-left:0;margin-top:0;width:441.85pt;height:438.9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365B" w14:textId="3F74857F" w:rsidR="00A02CED" w:rsidRDefault="00000000">
    <w:pPr>
      <w:pStyle w:val="Encabezado"/>
    </w:pPr>
    <w:r>
      <w:rPr>
        <w:noProof/>
        <w:lang w:val="en-US"/>
      </w:rPr>
      <w:pict w14:anchorId="74322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762046" o:spid="_x0000_s1025" type="#_x0000_t75" alt="" style="position:absolute;margin-left:0;margin-top:0;width:441.85pt;height:438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271"/>
    <w:multiLevelType w:val="hybridMultilevel"/>
    <w:tmpl w:val="DC6820AE"/>
    <w:lvl w:ilvl="0" w:tplc="28B872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D1BE6"/>
    <w:multiLevelType w:val="multilevel"/>
    <w:tmpl w:val="E792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439E9"/>
    <w:multiLevelType w:val="hybridMultilevel"/>
    <w:tmpl w:val="B9A8D18A"/>
    <w:lvl w:ilvl="0" w:tplc="21A2A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956E41"/>
    <w:multiLevelType w:val="multilevel"/>
    <w:tmpl w:val="FAC2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3711C"/>
    <w:multiLevelType w:val="hybridMultilevel"/>
    <w:tmpl w:val="EB4AFDC4"/>
    <w:lvl w:ilvl="0" w:tplc="FDD475E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31D6"/>
    <w:multiLevelType w:val="multilevel"/>
    <w:tmpl w:val="2C3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153BC3"/>
    <w:multiLevelType w:val="multilevel"/>
    <w:tmpl w:val="D16CD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7A54D3"/>
    <w:multiLevelType w:val="multilevel"/>
    <w:tmpl w:val="CCA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E7C6B"/>
    <w:multiLevelType w:val="multilevel"/>
    <w:tmpl w:val="BDB2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9225153">
    <w:abstractNumId w:val="0"/>
  </w:num>
  <w:num w:numId="2" w16cid:durableId="37554810">
    <w:abstractNumId w:val="2"/>
  </w:num>
  <w:num w:numId="3" w16cid:durableId="169563468">
    <w:abstractNumId w:val="4"/>
  </w:num>
  <w:num w:numId="4" w16cid:durableId="959142701">
    <w:abstractNumId w:val="3"/>
  </w:num>
  <w:num w:numId="5" w16cid:durableId="983697842">
    <w:abstractNumId w:val="1"/>
  </w:num>
  <w:num w:numId="6" w16cid:durableId="1864249761">
    <w:abstractNumId w:val="6"/>
  </w:num>
  <w:num w:numId="7" w16cid:durableId="1247959497">
    <w:abstractNumId w:val="8"/>
  </w:num>
  <w:num w:numId="8" w16cid:durableId="1789466077">
    <w:abstractNumId w:val="7"/>
  </w:num>
  <w:num w:numId="9" w16cid:durableId="1102342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4F6"/>
    <w:rsid w:val="0000035C"/>
    <w:rsid w:val="00004058"/>
    <w:rsid w:val="00004817"/>
    <w:rsid w:val="000137E2"/>
    <w:rsid w:val="00013AD0"/>
    <w:rsid w:val="0001604C"/>
    <w:rsid w:val="000173FC"/>
    <w:rsid w:val="000205A1"/>
    <w:rsid w:val="0002170E"/>
    <w:rsid w:val="00021997"/>
    <w:rsid w:val="0002540C"/>
    <w:rsid w:val="000262BB"/>
    <w:rsid w:val="00031B54"/>
    <w:rsid w:val="0003596C"/>
    <w:rsid w:val="00043DF6"/>
    <w:rsid w:val="00044DC2"/>
    <w:rsid w:val="00055E4C"/>
    <w:rsid w:val="00055FC0"/>
    <w:rsid w:val="0006022B"/>
    <w:rsid w:val="0006026E"/>
    <w:rsid w:val="00060352"/>
    <w:rsid w:val="00063DA8"/>
    <w:rsid w:val="00065CE3"/>
    <w:rsid w:val="0006676F"/>
    <w:rsid w:val="000700D6"/>
    <w:rsid w:val="00070A2D"/>
    <w:rsid w:val="0007110B"/>
    <w:rsid w:val="00072CA3"/>
    <w:rsid w:val="00081306"/>
    <w:rsid w:val="00081D8E"/>
    <w:rsid w:val="000820E3"/>
    <w:rsid w:val="000840F5"/>
    <w:rsid w:val="00084351"/>
    <w:rsid w:val="000848DE"/>
    <w:rsid w:val="00085FA1"/>
    <w:rsid w:val="000871E9"/>
    <w:rsid w:val="00096055"/>
    <w:rsid w:val="000A0888"/>
    <w:rsid w:val="000A0AAA"/>
    <w:rsid w:val="000A1F61"/>
    <w:rsid w:val="000A5C47"/>
    <w:rsid w:val="000A7CD2"/>
    <w:rsid w:val="000B1C6E"/>
    <w:rsid w:val="000B6CA0"/>
    <w:rsid w:val="000C0211"/>
    <w:rsid w:val="000C0A60"/>
    <w:rsid w:val="000C1754"/>
    <w:rsid w:val="000C36DD"/>
    <w:rsid w:val="000C3F08"/>
    <w:rsid w:val="000D0F6A"/>
    <w:rsid w:val="000D1E5D"/>
    <w:rsid w:val="000D1F6A"/>
    <w:rsid w:val="000D302A"/>
    <w:rsid w:val="000D4EAF"/>
    <w:rsid w:val="000E2860"/>
    <w:rsid w:val="000E2D4F"/>
    <w:rsid w:val="000E6D48"/>
    <w:rsid w:val="000F1341"/>
    <w:rsid w:val="000F1805"/>
    <w:rsid w:val="000F2E75"/>
    <w:rsid w:val="000F4246"/>
    <w:rsid w:val="000F44D0"/>
    <w:rsid w:val="000F4C56"/>
    <w:rsid w:val="000F4D19"/>
    <w:rsid w:val="000F6191"/>
    <w:rsid w:val="00101293"/>
    <w:rsid w:val="001033B1"/>
    <w:rsid w:val="001058C8"/>
    <w:rsid w:val="0011057A"/>
    <w:rsid w:val="0011368A"/>
    <w:rsid w:val="00113E81"/>
    <w:rsid w:val="001149F6"/>
    <w:rsid w:val="00114C9F"/>
    <w:rsid w:val="00115EFB"/>
    <w:rsid w:val="001165B9"/>
    <w:rsid w:val="00117FFE"/>
    <w:rsid w:val="00120032"/>
    <w:rsid w:val="0012668D"/>
    <w:rsid w:val="00126979"/>
    <w:rsid w:val="00130A1F"/>
    <w:rsid w:val="00130D31"/>
    <w:rsid w:val="00131968"/>
    <w:rsid w:val="00132A7F"/>
    <w:rsid w:val="00133B14"/>
    <w:rsid w:val="001340E5"/>
    <w:rsid w:val="00136670"/>
    <w:rsid w:val="001367F0"/>
    <w:rsid w:val="00142751"/>
    <w:rsid w:val="001427EB"/>
    <w:rsid w:val="001430BA"/>
    <w:rsid w:val="00145E81"/>
    <w:rsid w:val="00146DE4"/>
    <w:rsid w:val="00147F55"/>
    <w:rsid w:val="001500A9"/>
    <w:rsid w:val="0015152D"/>
    <w:rsid w:val="001529A0"/>
    <w:rsid w:val="00153F59"/>
    <w:rsid w:val="001611A3"/>
    <w:rsid w:val="001611BE"/>
    <w:rsid w:val="00163B96"/>
    <w:rsid w:val="00164781"/>
    <w:rsid w:val="00164A3A"/>
    <w:rsid w:val="0016716C"/>
    <w:rsid w:val="00167C9F"/>
    <w:rsid w:val="0017093E"/>
    <w:rsid w:val="00173B0B"/>
    <w:rsid w:val="001745B2"/>
    <w:rsid w:val="00174891"/>
    <w:rsid w:val="00174D8C"/>
    <w:rsid w:val="0018076E"/>
    <w:rsid w:val="00181E1D"/>
    <w:rsid w:val="00182798"/>
    <w:rsid w:val="001833C7"/>
    <w:rsid w:val="00183BE8"/>
    <w:rsid w:val="001863D4"/>
    <w:rsid w:val="0018753A"/>
    <w:rsid w:val="00187986"/>
    <w:rsid w:val="00190F5C"/>
    <w:rsid w:val="00191CE1"/>
    <w:rsid w:val="001929C0"/>
    <w:rsid w:val="00192E00"/>
    <w:rsid w:val="00194C7F"/>
    <w:rsid w:val="00194E6F"/>
    <w:rsid w:val="00195A8D"/>
    <w:rsid w:val="00195BD1"/>
    <w:rsid w:val="001A1BDA"/>
    <w:rsid w:val="001A1F4E"/>
    <w:rsid w:val="001A34AD"/>
    <w:rsid w:val="001A62F2"/>
    <w:rsid w:val="001B008B"/>
    <w:rsid w:val="001B1044"/>
    <w:rsid w:val="001B57DA"/>
    <w:rsid w:val="001B60B1"/>
    <w:rsid w:val="001C1F48"/>
    <w:rsid w:val="001C29A1"/>
    <w:rsid w:val="001C777A"/>
    <w:rsid w:val="001D1056"/>
    <w:rsid w:val="001D1C8B"/>
    <w:rsid w:val="001D38AE"/>
    <w:rsid w:val="001D4572"/>
    <w:rsid w:val="001D53F1"/>
    <w:rsid w:val="001E114B"/>
    <w:rsid w:val="001E7425"/>
    <w:rsid w:val="001F0DF0"/>
    <w:rsid w:val="001F1302"/>
    <w:rsid w:val="001F56CB"/>
    <w:rsid w:val="001F6950"/>
    <w:rsid w:val="001F735C"/>
    <w:rsid w:val="00200332"/>
    <w:rsid w:val="0020102B"/>
    <w:rsid w:val="0020357F"/>
    <w:rsid w:val="002044CC"/>
    <w:rsid w:val="00214F33"/>
    <w:rsid w:val="0022080C"/>
    <w:rsid w:val="002209F8"/>
    <w:rsid w:val="00221ACE"/>
    <w:rsid w:val="00224375"/>
    <w:rsid w:val="00226F43"/>
    <w:rsid w:val="002300F8"/>
    <w:rsid w:val="002322D0"/>
    <w:rsid w:val="00240B64"/>
    <w:rsid w:val="00251B6D"/>
    <w:rsid w:val="00253234"/>
    <w:rsid w:val="00254EB2"/>
    <w:rsid w:val="00256D62"/>
    <w:rsid w:val="002608A1"/>
    <w:rsid w:val="00260BCB"/>
    <w:rsid w:val="00260CD4"/>
    <w:rsid w:val="00261691"/>
    <w:rsid w:val="00262062"/>
    <w:rsid w:val="002702E8"/>
    <w:rsid w:val="00270C95"/>
    <w:rsid w:val="00270F85"/>
    <w:rsid w:val="00271A38"/>
    <w:rsid w:val="00272FB5"/>
    <w:rsid w:val="00274C07"/>
    <w:rsid w:val="00274D05"/>
    <w:rsid w:val="0027705C"/>
    <w:rsid w:val="00282BA4"/>
    <w:rsid w:val="00285C78"/>
    <w:rsid w:val="002913B1"/>
    <w:rsid w:val="00291C5D"/>
    <w:rsid w:val="002930EB"/>
    <w:rsid w:val="002954F4"/>
    <w:rsid w:val="002A2353"/>
    <w:rsid w:val="002A3FB7"/>
    <w:rsid w:val="002A4459"/>
    <w:rsid w:val="002A4A7E"/>
    <w:rsid w:val="002B117D"/>
    <w:rsid w:val="002B24B8"/>
    <w:rsid w:val="002B751F"/>
    <w:rsid w:val="002B7ABA"/>
    <w:rsid w:val="002C07B9"/>
    <w:rsid w:val="002C13EB"/>
    <w:rsid w:val="002C5262"/>
    <w:rsid w:val="002D06A4"/>
    <w:rsid w:val="002D148B"/>
    <w:rsid w:val="002D2980"/>
    <w:rsid w:val="002D4EEB"/>
    <w:rsid w:val="002D6BD0"/>
    <w:rsid w:val="002D7FFA"/>
    <w:rsid w:val="002E0C3A"/>
    <w:rsid w:val="002E38FA"/>
    <w:rsid w:val="002E40B4"/>
    <w:rsid w:val="002E5438"/>
    <w:rsid w:val="002E74F6"/>
    <w:rsid w:val="002F1C5A"/>
    <w:rsid w:val="002F23DD"/>
    <w:rsid w:val="002F4708"/>
    <w:rsid w:val="002F6983"/>
    <w:rsid w:val="00302313"/>
    <w:rsid w:val="003041D6"/>
    <w:rsid w:val="0030531F"/>
    <w:rsid w:val="00305DEF"/>
    <w:rsid w:val="00307A0D"/>
    <w:rsid w:val="0031407A"/>
    <w:rsid w:val="00314848"/>
    <w:rsid w:val="00321167"/>
    <w:rsid w:val="003233B1"/>
    <w:rsid w:val="00323434"/>
    <w:rsid w:val="003240DE"/>
    <w:rsid w:val="003264DB"/>
    <w:rsid w:val="00334165"/>
    <w:rsid w:val="00335663"/>
    <w:rsid w:val="00336788"/>
    <w:rsid w:val="00340B7E"/>
    <w:rsid w:val="00340D0D"/>
    <w:rsid w:val="00343345"/>
    <w:rsid w:val="00345E7C"/>
    <w:rsid w:val="00350A44"/>
    <w:rsid w:val="00351DEC"/>
    <w:rsid w:val="00352C6C"/>
    <w:rsid w:val="003567F9"/>
    <w:rsid w:val="003578BD"/>
    <w:rsid w:val="003620B0"/>
    <w:rsid w:val="00366FBA"/>
    <w:rsid w:val="00367052"/>
    <w:rsid w:val="003705F2"/>
    <w:rsid w:val="00377AC2"/>
    <w:rsid w:val="00380A6E"/>
    <w:rsid w:val="003851A1"/>
    <w:rsid w:val="00386974"/>
    <w:rsid w:val="00391D9B"/>
    <w:rsid w:val="003936E6"/>
    <w:rsid w:val="00394013"/>
    <w:rsid w:val="0039789B"/>
    <w:rsid w:val="00397B65"/>
    <w:rsid w:val="003A0345"/>
    <w:rsid w:val="003A06FD"/>
    <w:rsid w:val="003A1A1D"/>
    <w:rsid w:val="003A60ED"/>
    <w:rsid w:val="003A623E"/>
    <w:rsid w:val="003A6A75"/>
    <w:rsid w:val="003B1EB3"/>
    <w:rsid w:val="003B36AD"/>
    <w:rsid w:val="003B42E7"/>
    <w:rsid w:val="003B69CB"/>
    <w:rsid w:val="003C07E5"/>
    <w:rsid w:val="003C1573"/>
    <w:rsid w:val="003C3468"/>
    <w:rsid w:val="003C4981"/>
    <w:rsid w:val="003C6A1B"/>
    <w:rsid w:val="003D156F"/>
    <w:rsid w:val="003D753D"/>
    <w:rsid w:val="003E0314"/>
    <w:rsid w:val="003E1EF1"/>
    <w:rsid w:val="003E3F75"/>
    <w:rsid w:val="003F2234"/>
    <w:rsid w:val="003F294E"/>
    <w:rsid w:val="003F3B82"/>
    <w:rsid w:val="003F47FA"/>
    <w:rsid w:val="003F4FB1"/>
    <w:rsid w:val="003F6FDE"/>
    <w:rsid w:val="004003C3"/>
    <w:rsid w:val="00406EB5"/>
    <w:rsid w:val="00413269"/>
    <w:rsid w:val="00413904"/>
    <w:rsid w:val="00415368"/>
    <w:rsid w:val="00415706"/>
    <w:rsid w:val="004212D9"/>
    <w:rsid w:val="00422519"/>
    <w:rsid w:val="00422524"/>
    <w:rsid w:val="00422F1A"/>
    <w:rsid w:val="00423D71"/>
    <w:rsid w:val="00425466"/>
    <w:rsid w:val="0042667D"/>
    <w:rsid w:val="00426D4E"/>
    <w:rsid w:val="004318EA"/>
    <w:rsid w:val="00433C50"/>
    <w:rsid w:val="00434BC0"/>
    <w:rsid w:val="00437213"/>
    <w:rsid w:val="004402E3"/>
    <w:rsid w:val="00442210"/>
    <w:rsid w:val="00445BED"/>
    <w:rsid w:val="004465A4"/>
    <w:rsid w:val="00450020"/>
    <w:rsid w:val="004515F5"/>
    <w:rsid w:val="00462FEB"/>
    <w:rsid w:val="00464199"/>
    <w:rsid w:val="0046747A"/>
    <w:rsid w:val="00473A26"/>
    <w:rsid w:val="004761B3"/>
    <w:rsid w:val="004803E4"/>
    <w:rsid w:val="00482B37"/>
    <w:rsid w:val="004849DC"/>
    <w:rsid w:val="00486ED0"/>
    <w:rsid w:val="004919D2"/>
    <w:rsid w:val="00492104"/>
    <w:rsid w:val="0049543B"/>
    <w:rsid w:val="004966C5"/>
    <w:rsid w:val="00496DBA"/>
    <w:rsid w:val="004A1008"/>
    <w:rsid w:val="004A1A6A"/>
    <w:rsid w:val="004A213D"/>
    <w:rsid w:val="004A2671"/>
    <w:rsid w:val="004A2AFB"/>
    <w:rsid w:val="004A62C6"/>
    <w:rsid w:val="004A754F"/>
    <w:rsid w:val="004B06B1"/>
    <w:rsid w:val="004B22A0"/>
    <w:rsid w:val="004B2D0C"/>
    <w:rsid w:val="004B40F5"/>
    <w:rsid w:val="004B49EA"/>
    <w:rsid w:val="004C072B"/>
    <w:rsid w:val="004C075F"/>
    <w:rsid w:val="004C248F"/>
    <w:rsid w:val="004C3FDF"/>
    <w:rsid w:val="004C4D1F"/>
    <w:rsid w:val="004C54FB"/>
    <w:rsid w:val="004C694C"/>
    <w:rsid w:val="004C78E9"/>
    <w:rsid w:val="004D3019"/>
    <w:rsid w:val="004E0149"/>
    <w:rsid w:val="004E46A4"/>
    <w:rsid w:val="004F3778"/>
    <w:rsid w:val="004F76FD"/>
    <w:rsid w:val="0050134B"/>
    <w:rsid w:val="00503D38"/>
    <w:rsid w:val="00503E10"/>
    <w:rsid w:val="0050472B"/>
    <w:rsid w:val="00505358"/>
    <w:rsid w:val="00510444"/>
    <w:rsid w:val="00510E6C"/>
    <w:rsid w:val="0051336B"/>
    <w:rsid w:val="00514ED4"/>
    <w:rsid w:val="0051597C"/>
    <w:rsid w:val="00516472"/>
    <w:rsid w:val="00521A4E"/>
    <w:rsid w:val="00522567"/>
    <w:rsid w:val="00526DAF"/>
    <w:rsid w:val="00526F25"/>
    <w:rsid w:val="00527EC0"/>
    <w:rsid w:val="00530F4F"/>
    <w:rsid w:val="00531742"/>
    <w:rsid w:val="0053557A"/>
    <w:rsid w:val="005363B6"/>
    <w:rsid w:val="00537026"/>
    <w:rsid w:val="0054048A"/>
    <w:rsid w:val="00552CA2"/>
    <w:rsid w:val="00553E8B"/>
    <w:rsid w:val="005631B7"/>
    <w:rsid w:val="005656EE"/>
    <w:rsid w:val="00567527"/>
    <w:rsid w:val="005747AF"/>
    <w:rsid w:val="005763DC"/>
    <w:rsid w:val="00581590"/>
    <w:rsid w:val="005816B8"/>
    <w:rsid w:val="005860A2"/>
    <w:rsid w:val="00592A9F"/>
    <w:rsid w:val="005943D7"/>
    <w:rsid w:val="005A1C69"/>
    <w:rsid w:val="005A281A"/>
    <w:rsid w:val="005A6EBD"/>
    <w:rsid w:val="005B0226"/>
    <w:rsid w:val="005C16FE"/>
    <w:rsid w:val="005C21F7"/>
    <w:rsid w:val="005C3354"/>
    <w:rsid w:val="005C4323"/>
    <w:rsid w:val="005C56DB"/>
    <w:rsid w:val="005C6602"/>
    <w:rsid w:val="005D2665"/>
    <w:rsid w:val="005D5FD1"/>
    <w:rsid w:val="005D7872"/>
    <w:rsid w:val="005E01BA"/>
    <w:rsid w:val="005E0B3F"/>
    <w:rsid w:val="005E2B4C"/>
    <w:rsid w:val="005E37AC"/>
    <w:rsid w:val="005E5333"/>
    <w:rsid w:val="005E6FFA"/>
    <w:rsid w:val="005E7F50"/>
    <w:rsid w:val="005F20DF"/>
    <w:rsid w:val="005F2D4B"/>
    <w:rsid w:val="005F4061"/>
    <w:rsid w:val="005F479E"/>
    <w:rsid w:val="005F5724"/>
    <w:rsid w:val="005F63D0"/>
    <w:rsid w:val="005F7BD2"/>
    <w:rsid w:val="00601C9D"/>
    <w:rsid w:val="006039C7"/>
    <w:rsid w:val="006125D2"/>
    <w:rsid w:val="00620567"/>
    <w:rsid w:val="0062074F"/>
    <w:rsid w:val="00620942"/>
    <w:rsid w:val="00620AA9"/>
    <w:rsid w:val="006248F6"/>
    <w:rsid w:val="006267B0"/>
    <w:rsid w:val="00627D5F"/>
    <w:rsid w:val="00633B41"/>
    <w:rsid w:val="00636758"/>
    <w:rsid w:val="006377B9"/>
    <w:rsid w:val="0064102D"/>
    <w:rsid w:val="00641366"/>
    <w:rsid w:val="0064172F"/>
    <w:rsid w:val="00643C0A"/>
    <w:rsid w:val="00645F41"/>
    <w:rsid w:val="006502F0"/>
    <w:rsid w:val="00651EE3"/>
    <w:rsid w:val="00653137"/>
    <w:rsid w:val="006537B6"/>
    <w:rsid w:val="00660AFA"/>
    <w:rsid w:val="00661328"/>
    <w:rsid w:val="00661B85"/>
    <w:rsid w:val="006648C8"/>
    <w:rsid w:val="00665A14"/>
    <w:rsid w:val="00667A7A"/>
    <w:rsid w:val="00671542"/>
    <w:rsid w:val="0067208E"/>
    <w:rsid w:val="00675A39"/>
    <w:rsid w:val="00677E1A"/>
    <w:rsid w:val="0068164C"/>
    <w:rsid w:val="0068176A"/>
    <w:rsid w:val="006846F8"/>
    <w:rsid w:val="00691E01"/>
    <w:rsid w:val="00692774"/>
    <w:rsid w:val="00694191"/>
    <w:rsid w:val="00695EC9"/>
    <w:rsid w:val="00697604"/>
    <w:rsid w:val="00697EBE"/>
    <w:rsid w:val="006A2366"/>
    <w:rsid w:val="006A27AE"/>
    <w:rsid w:val="006B1ED8"/>
    <w:rsid w:val="006B1F45"/>
    <w:rsid w:val="006B7980"/>
    <w:rsid w:val="006C05E5"/>
    <w:rsid w:val="006C06AE"/>
    <w:rsid w:val="006C5DC3"/>
    <w:rsid w:val="006C5E35"/>
    <w:rsid w:val="006C62DB"/>
    <w:rsid w:val="006C6E08"/>
    <w:rsid w:val="006C7F97"/>
    <w:rsid w:val="006D02A0"/>
    <w:rsid w:val="006D16D3"/>
    <w:rsid w:val="006D1B37"/>
    <w:rsid w:val="006D3412"/>
    <w:rsid w:val="006E1331"/>
    <w:rsid w:val="006E35AD"/>
    <w:rsid w:val="006F0A7B"/>
    <w:rsid w:val="006F0B73"/>
    <w:rsid w:val="006F1B34"/>
    <w:rsid w:val="00700DCA"/>
    <w:rsid w:val="0070107D"/>
    <w:rsid w:val="00701406"/>
    <w:rsid w:val="00703237"/>
    <w:rsid w:val="007063BF"/>
    <w:rsid w:val="007068D9"/>
    <w:rsid w:val="00710F4B"/>
    <w:rsid w:val="00712572"/>
    <w:rsid w:val="00712CE8"/>
    <w:rsid w:val="00714B91"/>
    <w:rsid w:val="00724FE1"/>
    <w:rsid w:val="00725514"/>
    <w:rsid w:val="007257CB"/>
    <w:rsid w:val="007278DA"/>
    <w:rsid w:val="0073031F"/>
    <w:rsid w:val="00734F8C"/>
    <w:rsid w:val="00736BC3"/>
    <w:rsid w:val="00736C52"/>
    <w:rsid w:val="00736E70"/>
    <w:rsid w:val="0074152B"/>
    <w:rsid w:val="0074279A"/>
    <w:rsid w:val="00743659"/>
    <w:rsid w:val="0074376E"/>
    <w:rsid w:val="007533FB"/>
    <w:rsid w:val="0075425A"/>
    <w:rsid w:val="007548A3"/>
    <w:rsid w:val="00756543"/>
    <w:rsid w:val="00764929"/>
    <w:rsid w:val="00771106"/>
    <w:rsid w:val="00774282"/>
    <w:rsid w:val="007746B3"/>
    <w:rsid w:val="00781FA2"/>
    <w:rsid w:val="007851CD"/>
    <w:rsid w:val="00785F4F"/>
    <w:rsid w:val="00790BBE"/>
    <w:rsid w:val="00792DE5"/>
    <w:rsid w:val="007931F5"/>
    <w:rsid w:val="007950E8"/>
    <w:rsid w:val="00795FA3"/>
    <w:rsid w:val="007A11BC"/>
    <w:rsid w:val="007A23B1"/>
    <w:rsid w:val="007A27EC"/>
    <w:rsid w:val="007A5BAA"/>
    <w:rsid w:val="007A72E8"/>
    <w:rsid w:val="007B2FC3"/>
    <w:rsid w:val="007B449A"/>
    <w:rsid w:val="007B4DE9"/>
    <w:rsid w:val="007B6B20"/>
    <w:rsid w:val="007C0E91"/>
    <w:rsid w:val="007C4992"/>
    <w:rsid w:val="007C4BF8"/>
    <w:rsid w:val="007C76B4"/>
    <w:rsid w:val="007D2593"/>
    <w:rsid w:val="007D3763"/>
    <w:rsid w:val="007D68B2"/>
    <w:rsid w:val="007E2BF2"/>
    <w:rsid w:val="007E3904"/>
    <w:rsid w:val="007F3BB6"/>
    <w:rsid w:val="00803D09"/>
    <w:rsid w:val="00804424"/>
    <w:rsid w:val="00813E78"/>
    <w:rsid w:val="00814AA1"/>
    <w:rsid w:val="008207FF"/>
    <w:rsid w:val="008209CA"/>
    <w:rsid w:val="00821091"/>
    <w:rsid w:val="00821F6C"/>
    <w:rsid w:val="00824A84"/>
    <w:rsid w:val="00825F78"/>
    <w:rsid w:val="00827CEA"/>
    <w:rsid w:val="008304F3"/>
    <w:rsid w:val="008319E1"/>
    <w:rsid w:val="0083308A"/>
    <w:rsid w:val="00833C2B"/>
    <w:rsid w:val="0083421E"/>
    <w:rsid w:val="008363F4"/>
    <w:rsid w:val="008368A8"/>
    <w:rsid w:val="00847FE8"/>
    <w:rsid w:val="00856CA6"/>
    <w:rsid w:val="00860081"/>
    <w:rsid w:val="00860E46"/>
    <w:rsid w:val="00862CB4"/>
    <w:rsid w:val="00866F31"/>
    <w:rsid w:val="00870DF5"/>
    <w:rsid w:val="008746D5"/>
    <w:rsid w:val="00874F3C"/>
    <w:rsid w:val="00876C0A"/>
    <w:rsid w:val="00882DA2"/>
    <w:rsid w:val="0088319D"/>
    <w:rsid w:val="00883B80"/>
    <w:rsid w:val="00883FD1"/>
    <w:rsid w:val="008873EB"/>
    <w:rsid w:val="00890DE8"/>
    <w:rsid w:val="008929B5"/>
    <w:rsid w:val="00893135"/>
    <w:rsid w:val="008968C3"/>
    <w:rsid w:val="008970B1"/>
    <w:rsid w:val="008A5D26"/>
    <w:rsid w:val="008B2767"/>
    <w:rsid w:val="008C1D34"/>
    <w:rsid w:val="008C3C97"/>
    <w:rsid w:val="008C75D4"/>
    <w:rsid w:val="008D212A"/>
    <w:rsid w:val="008D28C7"/>
    <w:rsid w:val="008D30F0"/>
    <w:rsid w:val="008D33B4"/>
    <w:rsid w:val="008D39C0"/>
    <w:rsid w:val="008D5592"/>
    <w:rsid w:val="008D6CE8"/>
    <w:rsid w:val="008D77D2"/>
    <w:rsid w:val="008E1F7A"/>
    <w:rsid w:val="008E6F74"/>
    <w:rsid w:val="008E7D5B"/>
    <w:rsid w:val="008F0A1E"/>
    <w:rsid w:val="008F15F6"/>
    <w:rsid w:val="008F1EAD"/>
    <w:rsid w:val="008F4F21"/>
    <w:rsid w:val="008F6393"/>
    <w:rsid w:val="008F6944"/>
    <w:rsid w:val="0090192C"/>
    <w:rsid w:val="00903006"/>
    <w:rsid w:val="009036C5"/>
    <w:rsid w:val="00903EEA"/>
    <w:rsid w:val="0090714D"/>
    <w:rsid w:val="0091482C"/>
    <w:rsid w:val="009206CD"/>
    <w:rsid w:val="00922139"/>
    <w:rsid w:val="00927FB0"/>
    <w:rsid w:val="00930069"/>
    <w:rsid w:val="0093063D"/>
    <w:rsid w:val="00933FD2"/>
    <w:rsid w:val="009424E4"/>
    <w:rsid w:val="0094391D"/>
    <w:rsid w:val="00946F35"/>
    <w:rsid w:val="009479E0"/>
    <w:rsid w:val="00950A1D"/>
    <w:rsid w:val="0095335C"/>
    <w:rsid w:val="00957D92"/>
    <w:rsid w:val="009610FB"/>
    <w:rsid w:val="00972B41"/>
    <w:rsid w:val="009777C8"/>
    <w:rsid w:val="00977C65"/>
    <w:rsid w:val="00981270"/>
    <w:rsid w:val="00981A34"/>
    <w:rsid w:val="0098218E"/>
    <w:rsid w:val="009821C9"/>
    <w:rsid w:val="00983143"/>
    <w:rsid w:val="00983187"/>
    <w:rsid w:val="0098361F"/>
    <w:rsid w:val="00984A3D"/>
    <w:rsid w:val="00992C1F"/>
    <w:rsid w:val="00994BB2"/>
    <w:rsid w:val="0099511E"/>
    <w:rsid w:val="0099586D"/>
    <w:rsid w:val="009A2307"/>
    <w:rsid w:val="009A4C2F"/>
    <w:rsid w:val="009A5A87"/>
    <w:rsid w:val="009B03D9"/>
    <w:rsid w:val="009B044F"/>
    <w:rsid w:val="009B04E4"/>
    <w:rsid w:val="009B0D2B"/>
    <w:rsid w:val="009B10B6"/>
    <w:rsid w:val="009B17E1"/>
    <w:rsid w:val="009B4D06"/>
    <w:rsid w:val="009B4F65"/>
    <w:rsid w:val="009B6C62"/>
    <w:rsid w:val="009B72CD"/>
    <w:rsid w:val="009B7C35"/>
    <w:rsid w:val="009C0D17"/>
    <w:rsid w:val="009C1258"/>
    <w:rsid w:val="009C7D39"/>
    <w:rsid w:val="009D0190"/>
    <w:rsid w:val="009D1B85"/>
    <w:rsid w:val="009D2B3E"/>
    <w:rsid w:val="009D37BA"/>
    <w:rsid w:val="009D3972"/>
    <w:rsid w:val="009D78EA"/>
    <w:rsid w:val="009E0CD6"/>
    <w:rsid w:val="009E155A"/>
    <w:rsid w:val="009E35DB"/>
    <w:rsid w:val="009E7613"/>
    <w:rsid w:val="009F14EC"/>
    <w:rsid w:val="009F25B1"/>
    <w:rsid w:val="009F3556"/>
    <w:rsid w:val="009F35A5"/>
    <w:rsid w:val="009F46BD"/>
    <w:rsid w:val="009F5F05"/>
    <w:rsid w:val="009F6041"/>
    <w:rsid w:val="00A009D1"/>
    <w:rsid w:val="00A01518"/>
    <w:rsid w:val="00A02CED"/>
    <w:rsid w:val="00A03411"/>
    <w:rsid w:val="00A054BB"/>
    <w:rsid w:val="00A0659D"/>
    <w:rsid w:val="00A12CBD"/>
    <w:rsid w:val="00A16777"/>
    <w:rsid w:val="00A20220"/>
    <w:rsid w:val="00A22450"/>
    <w:rsid w:val="00A24793"/>
    <w:rsid w:val="00A32DEE"/>
    <w:rsid w:val="00A367DA"/>
    <w:rsid w:val="00A417FC"/>
    <w:rsid w:val="00A432B3"/>
    <w:rsid w:val="00A47B6E"/>
    <w:rsid w:val="00A512ED"/>
    <w:rsid w:val="00A53141"/>
    <w:rsid w:val="00A55579"/>
    <w:rsid w:val="00A55C7C"/>
    <w:rsid w:val="00A614BF"/>
    <w:rsid w:val="00A62898"/>
    <w:rsid w:val="00A655ED"/>
    <w:rsid w:val="00A70545"/>
    <w:rsid w:val="00A70D1C"/>
    <w:rsid w:val="00A7117D"/>
    <w:rsid w:val="00A74299"/>
    <w:rsid w:val="00A75103"/>
    <w:rsid w:val="00A76569"/>
    <w:rsid w:val="00A776F4"/>
    <w:rsid w:val="00A82461"/>
    <w:rsid w:val="00A862AF"/>
    <w:rsid w:val="00A86BAC"/>
    <w:rsid w:val="00A87D63"/>
    <w:rsid w:val="00A9426D"/>
    <w:rsid w:val="00A94E40"/>
    <w:rsid w:val="00A97510"/>
    <w:rsid w:val="00AA0411"/>
    <w:rsid w:val="00AA2FCA"/>
    <w:rsid w:val="00AA3415"/>
    <w:rsid w:val="00AA5544"/>
    <w:rsid w:val="00AA56F0"/>
    <w:rsid w:val="00AA6854"/>
    <w:rsid w:val="00AB047C"/>
    <w:rsid w:val="00AB060B"/>
    <w:rsid w:val="00AB5434"/>
    <w:rsid w:val="00AB72F7"/>
    <w:rsid w:val="00AC28A4"/>
    <w:rsid w:val="00AC2A8D"/>
    <w:rsid w:val="00AC3C9D"/>
    <w:rsid w:val="00AC51EE"/>
    <w:rsid w:val="00AD18EA"/>
    <w:rsid w:val="00AD2CE2"/>
    <w:rsid w:val="00AD3404"/>
    <w:rsid w:val="00AD633D"/>
    <w:rsid w:val="00AD7EAB"/>
    <w:rsid w:val="00AE0F64"/>
    <w:rsid w:val="00AE1162"/>
    <w:rsid w:val="00AE184E"/>
    <w:rsid w:val="00AE50DC"/>
    <w:rsid w:val="00AE7E79"/>
    <w:rsid w:val="00AF1284"/>
    <w:rsid w:val="00AF3181"/>
    <w:rsid w:val="00AF5F4D"/>
    <w:rsid w:val="00AF611E"/>
    <w:rsid w:val="00AF6C99"/>
    <w:rsid w:val="00B00975"/>
    <w:rsid w:val="00B00993"/>
    <w:rsid w:val="00B018BF"/>
    <w:rsid w:val="00B030DA"/>
    <w:rsid w:val="00B04F4D"/>
    <w:rsid w:val="00B0529A"/>
    <w:rsid w:val="00B06521"/>
    <w:rsid w:val="00B10A4D"/>
    <w:rsid w:val="00B10B61"/>
    <w:rsid w:val="00B120BF"/>
    <w:rsid w:val="00B146E6"/>
    <w:rsid w:val="00B21313"/>
    <w:rsid w:val="00B24D1A"/>
    <w:rsid w:val="00B35BFE"/>
    <w:rsid w:val="00B408F0"/>
    <w:rsid w:val="00B420E1"/>
    <w:rsid w:val="00B4222F"/>
    <w:rsid w:val="00B430CF"/>
    <w:rsid w:val="00B46163"/>
    <w:rsid w:val="00B46A5F"/>
    <w:rsid w:val="00B46D8B"/>
    <w:rsid w:val="00B515A0"/>
    <w:rsid w:val="00B516FB"/>
    <w:rsid w:val="00B52688"/>
    <w:rsid w:val="00B559DF"/>
    <w:rsid w:val="00B56320"/>
    <w:rsid w:val="00B62FB9"/>
    <w:rsid w:val="00B63327"/>
    <w:rsid w:val="00B63CC8"/>
    <w:rsid w:val="00B64EE1"/>
    <w:rsid w:val="00B64F8A"/>
    <w:rsid w:val="00B727D4"/>
    <w:rsid w:val="00B76BDA"/>
    <w:rsid w:val="00B80518"/>
    <w:rsid w:val="00B820AC"/>
    <w:rsid w:val="00B8247D"/>
    <w:rsid w:val="00B84C47"/>
    <w:rsid w:val="00B8790E"/>
    <w:rsid w:val="00BA2316"/>
    <w:rsid w:val="00BA5BC1"/>
    <w:rsid w:val="00BB1F34"/>
    <w:rsid w:val="00BB6BE2"/>
    <w:rsid w:val="00BB7BAD"/>
    <w:rsid w:val="00BC1B1C"/>
    <w:rsid w:val="00BC2AA4"/>
    <w:rsid w:val="00BC6B25"/>
    <w:rsid w:val="00BC6F57"/>
    <w:rsid w:val="00BD4226"/>
    <w:rsid w:val="00BD7663"/>
    <w:rsid w:val="00BE16A3"/>
    <w:rsid w:val="00BE24EC"/>
    <w:rsid w:val="00BE5914"/>
    <w:rsid w:val="00BE7864"/>
    <w:rsid w:val="00BF3B01"/>
    <w:rsid w:val="00BF5EF0"/>
    <w:rsid w:val="00BF70B1"/>
    <w:rsid w:val="00C016C6"/>
    <w:rsid w:val="00C0318C"/>
    <w:rsid w:val="00C044FC"/>
    <w:rsid w:val="00C075E7"/>
    <w:rsid w:val="00C13F94"/>
    <w:rsid w:val="00C162E8"/>
    <w:rsid w:val="00C23CA0"/>
    <w:rsid w:val="00C3188B"/>
    <w:rsid w:val="00C31CD7"/>
    <w:rsid w:val="00C330FB"/>
    <w:rsid w:val="00C34C05"/>
    <w:rsid w:val="00C37369"/>
    <w:rsid w:val="00C423B3"/>
    <w:rsid w:val="00C42B6D"/>
    <w:rsid w:val="00C519C6"/>
    <w:rsid w:val="00C52E2F"/>
    <w:rsid w:val="00C53351"/>
    <w:rsid w:val="00C53E4D"/>
    <w:rsid w:val="00C57909"/>
    <w:rsid w:val="00C60D07"/>
    <w:rsid w:val="00C621A8"/>
    <w:rsid w:val="00C6222C"/>
    <w:rsid w:val="00C6284E"/>
    <w:rsid w:val="00C6303D"/>
    <w:rsid w:val="00C637B3"/>
    <w:rsid w:val="00C64521"/>
    <w:rsid w:val="00C7196A"/>
    <w:rsid w:val="00C73A39"/>
    <w:rsid w:val="00C73F11"/>
    <w:rsid w:val="00C745FB"/>
    <w:rsid w:val="00C836B8"/>
    <w:rsid w:val="00C83A80"/>
    <w:rsid w:val="00C84FCD"/>
    <w:rsid w:val="00C86A2F"/>
    <w:rsid w:val="00C86BC0"/>
    <w:rsid w:val="00C87651"/>
    <w:rsid w:val="00C93B9B"/>
    <w:rsid w:val="00C97193"/>
    <w:rsid w:val="00C97F86"/>
    <w:rsid w:val="00CA06FC"/>
    <w:rsid w:val="00CA2594"/>
    <w:rsid w:val="00CA2B76"/>
    <w:rsid w:val="00CA30CF"/>
    <w:rsid w:val="00CA73D2"/>
    <w:rsid w:val="00CA75E6"/>
    <w:rsid w:val="00CB0025"/>
    <w:rsid w:val="00CB0C68"/>
    <w:rsid w:val="00CB2934"/>
    <w:rsid w:val="00CB3DA8"/>
    <w:rsid w:val="00CB5460"/>
    <w:rsid w:val="00CB646F"/>
    <w:rsid w:val="00CC1E27"/>
    <w:rsid w:val="00CC2751"/>
    <w:rsid w:val="00CC2F27"/>
    <w:rsid w:val="00CC71A5"/>
    <w:rsid w:val="00CD5ADB"/>
    <w:rsid w:val="00CD5F18"/>
    <w:rsid w:val="00CE2727"/>
    <w:rsid w:val="00CE58B0"/>
    <w:rsid w:val="00CE59AB"/>
    <w:rsid w:val="00CE6334"/>
    <w:rsid w:val="00CF168C"/>
    <w:rsid w:val="00D004AD"/>
    <w:rsid w:val="00D0141E"/>
    <w:rsid w:val="00D0678C"/>
    <w:rsid w:val="00D07220"/>
    <w:rsid w:val="00D07FC1"/>
    <w:rsid w:val="00D11BB5"/>
    <w:rsid w:val="00D11F1B"/>
    <w:rsid w:val="00D141AC"/>
    <w:rsid w:val="00D14E2F"/>
    <w:rsid w:val="00D24991"/>
    <w:rsid w:val="00D25C5D"/>
    <w:rsid w:val="00D26078"/>
    <w:rsid w:val="00D27A3D"/>
    <w:rsid w:val="00D32CDE"/>
    <w:rsid w:val="00D33929"/>
    <w:rsid w:val="00D34A76"/>
    <w:rsid w:val="00D373B1"/>
    <w:rsid w:val="00D379C5"/>
    <w:rsid w:val="00D4260A"/>
    <w:rsid w:val="00D4641D"/>
    <w:rsid w:val="00D464D3"/>
    <w:rsid w:val="00D4782D"/>
    <w:rsid w:val="00D51B83"/>
    <w:rsid w:val="00D5221B"/>
    <w:rsid w:val="00D53590"/>
    <w:rsid w:val="00D56B93"/>
    <w:rsid w:val="00D570A3"/>
    <w:rsid w:val="00D604B5"/>
    <w:rsid w:val="00D6189B"/>
    <w:rsid w:val="00D64ABA"/>
    <w:rsid w:val="00D67583"/>
    <w:rsid w:val="00D705C0"/>
    <w:rsid w:val="00D718F2"/>
    <w:rsid w:val="00D7210A"/>
    <w:rsid w:val="00D74123"/>
    <w:rsid w:val="00D759E7"/>
    <w:rsid w:val="00D76377"/>
    <w:rsid w:val="00D767E4"/>
    <w:rsid w:val="00D81116"/>
    <w:rsid w:val="00D83262"/>
    <w:rsid w:val="00D90595"/>
    <w:rsid w:val="00D91713"/>
    <w:rsid w:val="00D91A16"/>
    <w:rsid w:val="00D94DBC"/>
    <w:rsid w:val="00D9622E"/>
    <w:rsid w:val="00DA7ED8"/>
    <w:rsid w:val="00DB0B61"/>
    <w:rsid w:val="00DB1A80"/>
    <w:rsid w:val="00DB32FC"/>
    <w:rsid w:val="00DB3D18"/>
    <w:rsid w:val="00DB6FF0"/>
    <w:rsid w:val="00DB77D5"/>
    <w:rsid w:val="00DC254A"/>
    <w:rsid w:val="00DC3BD1"/>
    <w:rsid w:val="00DC4BD9"/>
    <w:rsid w:val="00DC7240"/>
    <w:rsid w:val="00DD0BDD"/>
    <w:rsid w:val="00DD1B94"/>
    <w:rsid w:val="00DD6FE2"/>
    <w:rsid w:val="00DF050A"/>
    <w:rsid w:val="00DF3581"/>
    <w:rsid w:val="00DF3FBF"/>
    <w:rsid w:val="00DF521C"/>
    <w:rsid w:val="00DF5362"/>
    <w:rsid w:val="00DF5EB1"/>
    <w:rsid w:val="00DF5F40"/>
    <w:rsid w:val="00DF6A14"/>
    <w:rsid w:val="00DF7AEF"/>
    <w:rsid w:val="00E00260"/>
    <w:rsid w:val="00E0106F"/>
    <w:rsid w:val="00E011DD"/>
    <w:rsid w:val="00E04305"/>
    <w:rsid w:val="00E078A4"/>
    <w:rsid w:val="00E212A8"/>
    <w:rsid w:val="00E231EB"/>
    <w:rsid w:val="00E241FE"/>
    <w:rsid w:val="00E31C48"/>
    <w:rsid w:val="00E31D44"/>
    <w:rsid w:val="00E34F04"/>
    <w:rsid w:val="00E37A76"/>
    <w:rsid w:val="00E47BFB"/>
    <w:rsid w:val="00E51F45"/>
    <w:rsid w:val="00E52D2E"/>
    <w:rsid w:val="00E54FAA"/>
    <w:rsid w:val="00E57C9E"/>
    <w:rsid w:val="00E60BCE"/>
    <w:rsid w:val="00E61E97"/>
    <w:rsid w:val="00E6208C"/>
    <w:rsid w:val="00E645C2"/>
    <w:rsid w:val="00E65B32"/>
    <w:rsid w:val="00E715C8"/>
    <w:rsid w:val="00E73387"/>
    <w:rsid w:val="00E7513C"/>
    <w:rsid w:val="00E75DC7"/>
    <w:rsid w:val="00E81B03"/>
    <w:rsid w:val="00E86DF6"/>
    <w:rsid w:val="00E9169A"/>
    <w:rsid w:val="00E91943"/>
    <w:rsid w:val="00E922B4"/>
    <w:rsid w:val="00EA4FE6"/>
    <w:rsid w:val="00EB2947"/>
    <w:rsid w:val="00EB7155"/>
    <w:rsid w:val="00EC5468"/>
    <w:rsid w:val="00ED517D"/>
    <w:rsid w:val="00ED5782"/>
    <w:rsid w:val="00ED7450"/>
    <w:rsid w:val="00ED751E"/>
    <w:rsid w:val="00EE2210"/>
    <w:rsid w:val="00EE36AF"/>
    <w:rsid w:val="00EF04D5"/>
    <w:rsid w:val="00EF0FED"/>
    <w:rsid w:val="00EF2CC6"/>
    <w:rsid w:val="00EF64F7"/>
    <w:rsid w:val="00EF6809"/>
    <w:rsid w:val="00F05180"/>
    <w:rsid w:val="00F15CB6"/>
    <w:rsid w:val="00F178B9"/>
    <w:rsid w:val="00F20506"/>
    <w:rsid w:val="00F20D31"/>
    <w:rsid w:val="00F23415"/>
    <w:rsid w:val="00F257DF"/>
    <w:rsid w:val="00F27559"/>
    <w:rsid w:val="00F3174D"/>
    <w:rsid w:val="00F317C5"/>
    <w:rsid w:val="00F351DC"/>
    <w:rsid w:val="00F35251"/>
    <w:rsid w:val="00F37A2B"/>
    <w:rsid w:val="00F40020"/>
    <w:rsid w:val="00F43BB7"/>
    <w:rsid w:val="00F5053F"/>
    <w:rsid w:val="00F51BF6"/>
    <w:rsid w:val="00F51CF0"/>
    <w:rsid w:val="00F550D5"/>
    <w:rsid w:val="00F60A9A"/>
    <w:rsid w:val="00F60C5D"/>
    <w:rsid w:val="00F621C5"/>
    <w:rsid w:val="00F6299D"/>
    <w:rsid w:val="00F6527B"/>
    <w:rsid w:val="00F65610"/>
    <w:rsid w:val="00F6717A"/>
    <w:rsid w:val="00F75618"/>
    <w:rsid w:val="00F75B18"/>
    <w:rsid w:val="00F8066D"/>
    <w:rsid w:val="00F82B7E"/>
    <w:rsid w:val="00F83162"/>
    <w:rsid w:val="00F86118"/>
    <w:rsid w:val="00F87F1C"/>
    <w:rsid w:val="00F909D8"/>
    <w:rsid w:val="00F960D7"/>
    <w:rsid w:val="00FA0008"/>
    <w:rsid w:val="00FA188B"/>
    <w:rsid w:val="00FA3AB6"/>
    <w:rsid w:val="00FA7362"/>
    <w:rsid w:val="00FA7957"/>
    <w:rsid w:val="00FA7A3E"/>
    <w:rsid w:val="00FB130C"/>
    <w:rsid w:val="00FB1EE7"/>
    <w:rsid w:val="00FB230B"/>
    <w:rsid w:val="00FB2610"/>
    <w:rsid w:val="00FB2CB1"/>
    <w:rsid w:val="00FC195E"/>
    <w:rsid w:val="00FD080D"/>
    <w:rsid w:val="00FD21FE"/>
    <w:rsid w:val="00FD248A"/>
    <w:rsid w:val="00FD42C1"/>
    <w:rsid w:val="00FD75C9"/>
    <w:rsid w:val="00FE0F52"/>
    <w:rsid w:val="00FE179C"/>
    <w:rsid w:val="00FE41DE"/>
    <w:rsid w:val="00FE4B0C"/>
    <w:rsid w:val="00FE7D5C"/>
    <w:rsid w:val="00FF06D7"/>
    <w:rsid w:val="00FF326A"/>
    <w:rsid w:val="00FF49E0"/>
    <w:rsid w:val="00FF6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A09EC"/>
  <w15:docId w15:val="{ACF0476A-A3C9-43D1-BADF-3346A10C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2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4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422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22F"/>
  </w:style>
  <w:style w:type="paragraph" w:styleId="Piedepgina">
    <w:name w:val="footer"/>
    <w:basedOn w:val="Normal"/>
    <w:link w:val="PiedepginaCar"/>
    <w:uiPriority w:val="99"/>
    <w:unhideWhenUsed/>
    <w:rsid w:val="00B422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22F"/>
  </w:style>
  <w:style w:type="character" w:styleId="Hipervnculo">
    <w:name w:val="Hyperlink"/>
    <w:basedOn w:val="Fuentedeprrafopredeter"/>
    <w:uiPriority w:val="99"/>
    <w:unhideWhenUsed/>
    <w:rsid w:val="001C1F48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70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5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5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545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3CA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3CA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033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94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2C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E133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E1331"/>
  </w:style>
  <w:style w:type="character" w:customStyle="1" w:styleId="Ttulo2Car">
    <w:name w:val="Título 2 Car"/>
    <w:basedOn w:val="Fuentedeprrafopredeter"/>
    <w:link w:val="Ttulo2"/>
    <w:uiPriority w:val="9"/>
    <w:rsid w:val="00A02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0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A02CED"/>
    <w:rPr>
      <w:b/>
      <w:bCs/>
    </w:rPr>
  </w:style>
  <w:style w:type="character" w:styleId="nfasis">
    <w:name w:val="Emphasis"/>
    <w:basedOn w:val="Fuentedeprrafopredeter"/>
    <w:uiPriority w:val="20"/>
    <w:qFormat/>
    <w:rsid w:val="00E73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1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068D-10EA-4E30-8337-6937D52C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</dc:creator>
  <cp:lastModifiedBy>Alejandra Correa Manco</cp:lastModifiedBy>
  <cp:revision>4</cp:revision>
  <cp:lastPrinted>2023-01-17T22:13:00Z</cp:lastPrinted>
  <dcterms:created xsi:type="dcterms:W3CDTF">2023-02-07T18:05:00Z</dcterms:created>
  <dcterms:modified xsi:type="dcterms:W3CDTF">2023-02-07T18:32:00Z</dcterms:modified>
</cp:coreProperties>
</file>